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A88" w:rsidRDefault="00592FCC" w:rsidP="00592FCC">
      <w:pPr>
        <w:spacing w:after="0"/>
        <w:jc w:val="center"/>
      </w:pPr>
      <w:r>
        <w:t>Jackson County Extension Education Committee Minutes</w:t>
      </w:r>
    </w:p>
    <w:p w:rsidR="00592FCC" w:rsidRDefault="002E7151" w:rsidP="00592FCC">
      <w:pPr>
        <w:spacing w:after="0"/>
        <w:jc w:val="center"/>
      </w:pPr>
      <w:r>
        <w:t>April 11</w:t>
      </w:r>
      <w:r w:rsidR="00592FCC">
        <w:t>, 2017</w:t>
      </w:r>
    </w:p>
    <w:p w:rsidR="00592FCC" w:rsidRDefault="00592FCC" w:rsidP="00592FCC">
      <w:pPr>
        <w:spacing w:after="0"/>
        <w:jc w:val="center"/>
      </w:pPr>
    </w:p>
    <w:p w:rsidR="00592FCC" w:rsidRDefault="00592FCC" w:rsidP="00592FCC">
      <w:pPr>
        <w:spacing w:after="0"/>
      </w:pPr>
      <w:r>
        <w:t xml:space="preserve">Attending: Max Hart, Tom Reid, Larry Blaken, Karen Thayer, Tom Clark, Monica Lobenstein, Alex Galston, Trisha Wagner, </w:t>
      </w:r>
      <w:r w:rsidR="003F2031">
        <w:t xml:space="preserve">April Duval, </w:t>
      </w:r>
      <w:r>
        <w:t xml:space="preserve">Luane Meyer </w:t>
      </w:r>
    </w:p>
    <w:p w:rsidR="00592FCC" w:rsidRDefault="00592FCC" w:rsidP="00592FCC">
      <w:pPr>
        <w:spacing w:after="0"/>
      </w:pPr>
    </w:p>
    <w:p w:rsidR="00592FCC" w:rsidRDefault="00592FCC" w:rsidP="00592FCC">
      <w:pPr>
        <w:spacing w:after="0"/>
      </w:pPr>
      <w:r>
        <w:t xml:space="preserve">The meeting was called to order by Chair Thayer at 1:00 p.m. </w:t>
      </w:r>
    </w:p>
    <w:p w:rsidR="00592FCC" w:rsidRDefault="00592FCC" w:rsidP="00592FCC">
      <w:pPr>
        <w:spacing w:after="0"/>
      </w:pPr>
      <w:r>
        <w:t xml:space="preserve">Motion by </w:t>
      </w:r>
      <w:r w:rsidR="00F86CD9">
        <w:t>Reid</w:t>
      </w:r>
      <w:r>
        <w:t xml:space="preserve"> and second by </w:t>
      </w:r>
      <w:r w:rsidR="00F86CD9">
        <w:t>Blaken</w:t>
      </w:r>
      <w:r>
        <w:t xml:space="preserve"> to approve the minutes of the </w:t>
      </w:r>
      <w:r w:rsidR="00F86CD9">
        <w:t>March 15</w:t>
      </w:r>
      <w:r>
        <w:t xml:space="preserve"> meeting. Carried. The next meeting is scheduled for </w:t>
      </w:r>
      <w:r w:rsidR="00F86CD9">
        <w:t>May</w:t>
      </w:r>
      <w:r>
        <w:t xml:space="preserve"> 11 at </w:t>
      </w:r>
      <w:r w:rsidR="00F86CD9">
        <w:t>8:30</w:t>
      </w:r>
      <w:r>
        <w:t xml:space="preserve"> p.m.  </w:t>
      </w:r>
      <w:r w:rsidR="00F86CD9">
        <w:t>Max</w:t>
      </w:r>
      <w:r>
        <w:t xml:space="preserve"> will host.</w:t>
      </w:r>
    </w:p>
    <w:p w:rsidR="003F2031" w:rsidRDefault="003F2031" w:rsidP="00592FCC">
      <w:pPr>
        <w:spacing w:after="0"/>
      </w:pPr>
      <w:r>
        <w:t>Motion by Blaken and second by Hart to approve the bills as presented. Carried.</w:t>
      </w:r>
    </w:p>
    <w:p w:rsidR="003F2031" w:rsidRDefault="003F2031" w:rsidP="00592FCC">
      <w:pPr>
        <w:spacing w:after="0"/>
      </w:pPr>
      <w:r>
        <w:t xml:space="preserve">Farm to School update: </w:t>
      </w:r>
      <w:r w:rsidR="005C6145">
        <w:t xml:space="preserve">Max shared that </w:t>
      </w:r>
      <w:r w:rsidR="00F86CD9">
        <w:t>currently there are efforts to try to get funding back at the federal level for leadership of the Farm to School program.</w:t>
      </w:r>
    </w:p>
    <w:p w:rsidR="00F86CD9" w:rsidRDefault="005C6145" w:rsidP="00592FCC">
      <w:pPr>
        <w:spacing w:after="0"/>
      </w:pPr>
      <w:r>
        <w:t xml:space="preserve">Update on nEXT Generation: </w:t>
      </w:r>
      <w:r w:rsidR="00F86CD9">
        <w:t>the map was handed out showing how the state will be divided into North and South areas to be under the leadership of 2 Assistant Deans who were recently hired.</w:t>
      </w:r>
    </w:p>
    <w:p w:rsidR="008F79D4" w:rsidRDefault="008F79D4" w:rsidP="00592FCC">
      <w:pPr>
        <w:spacing w:after="0"/>
      </w:pPr>
      <w:r>
        <w:t>Education Reports:</w:t>
      </w:r>
    </w:p>
    <w:p w:rsidR="00F86CD9" w:rsidRDefault="00A42D77" w:rsidP="00F86CD9">
      <w:pPr>
        <w:spacing w:after="0"/>
      </w:pPr>
      <w:r>
        <w:t>April summarized the monthly projects, events, and pro</w:t>
      </w:r>
      <w:r w:rsidR="00F86CD9">
        <w:t xml:space="preserve">fessional development including: distributing a promotional brochure on </w:t>
      </w:r>
      <w:proofErr w:type="spellStart"/>
      <w:r w:rsidR="00F86CD9">
        <w:t>FoodWIse</w:t>
      </w:r>
      <w:proofErr w:type="spellEnd"/>
      <w:r w:rsidR="00F86CD9">
        <w:t xml:space="preserve"> that can be shared with partners that describes planning for 2018; </w:t>
      </w:r>
    </w:p>
    <w:p w:rsidR="00AF0D26" w:rsidRDefault="00AF0D26" w:rsidP="00F86CD9">
      <w:pPr>
        <w:spacing w:after="0"/>
      </w:pPr>
      <w:r>
        <w:t xml:space="preserve">the new data recording system is on-line and county data is being recorded; programming plans and partnership contacts being completed for the new programming year to be submitted by April 30 for FY 18; </w:t>
      </w:r>
    </w:p>
    <w:p w:rsidR="00AE3A3A" w:rsidRDefault="00AE3A3A" w:rsidP="00AE3A3A">
      <w:pPr>
        <w:spacing w:after="0"/>
      </w:pPr>
      <w:r>
        <w:t xml:space="preserve">Trisha highlighted the following programs: </w:t>
      </w:r>
      <w:bookmarkStart w:id="0" w:name="_GoBack"/>
      <w:bookmarkEnd w:id="0"/>
    </w:p>
    <w:p w:rsidR="00AE3A3A" w:rsidRDefault="00AE3A3A" w:rsidP="00F86CD9">
      <w:pPr>
        <w:spacing w:after="0"/>
      </w:pPr>
    </w:p>
    <w:p w:rsidR="00AE3A3A" w:rsidRDefault="00AE3A3A" w:rsidP="00F86CD9">
      <w:pPr>
        <w:spacing w:after="0"/>
      </w:pPr>
    </w:p>
    <w:p w:rsidR="00AE3A3A" w:rsidRDefault="00AE3A3A" w:rsidP="00F86CD9">
      <w:pPr>
        <w:spacing w:after="0"/>
      </w:pPr>
    </w:p>
    <w:p w:rsidR="00AE3A3A" w:rsidRDefault="00AE3A3A" w:rsidP="00F86CD9">
      <w:pPr>
        <w:spacing w:after="0"/>
      </w:pPr>
    </w:p>
    <w:p w:rsidR="00F86CD9" w:rsidRDefault="00AF0D26" w:rsidP="00F86CD9">
      <w:pPr>
        <w:spacing w:after="0"/>
      </w:pPr>
      <w:proofErr w:type="spellStart"/>
      <w:r>
        <w:t>Moncia</w:t>
      </w:r>
      <w:proofErr w:type="spellEnd"/>
      <w:r>
        <w:t xml:space="preserve"> and Alex highlighted the following 4-H Youth Development programming:</w:t>
      </w:r>
    </w:p>
    <w:p w:rsidR="00AE3A3A" w:rsidRDefault="00AE3A3A" w:rsidP="00F86CD9">
      <w:pPr>
        <w:spacing w:after="0"/>
      </w:pPr>
    </w:p>
    <w:p w:rsidR="00AE3A3A" w:rsidRDefault="00AE3A3A" w:rsidP="00F86CD9">
      <w:pPr>
        <w:spacing w:after="0"/>
      </w:pPr>
    </w:p>
    <w:p w:rsidR="00AE3A3A" w:rsidRDefault="00AE3A3A" w:rsidP="00F86CD9">
      <w:pPr>
        <w:spacing w:after="0"/>
      </w:pPr>
    </w:p>
    <w:p w:rsidR="00AE3A3A" w:rsidRDefault="00AE3A3A" w:rsidP="00592FCC">
      <w:pPr>
        <w:spacing w:after="0"/>
      </w:pPr>
    </w:p>
    <w:p w:rsidR="00AE3A3A" w:rsidRDefault="00AE3A3A" w:rsidP="00592FCC">
      <w:pPr>
        <w:spacing w:after="0"/>
      </w:pPr>
    </w:p>
    <w:p w:rsidR="00AE3A3A" w:rsidRDefault="00AE3A3A" w:rsidP="00592FCC">
      <w:pPr>
        <w:spacing w:after="0"/>
      </w:pPr>
    </w:p>
    <w:p w:rsidR="00B247E5" w:rsidRDefault="00B247E5" w:rsidP="00592FCC">
      <w:pPr>
        <w:spacing w:after="0"/>
      </w:pPr>
      <w:r>
        <w:t>Written education reports are available at the Extension Office.</w:t>
      </w:r>
    </w:p>
    <w:p w:rsidR="00D656CE" w:rsidRDefault="00B247E5" w:rsidP="00592FCC">
      <w:pPr>
        <w:spacing w:after="0"/>
      </w:pPr>
      <w:r>
        <w:t xml:space="preserve">Motion by Reid and second by </w:t>
      </w:r>
      <w:r w:rsidR="00AE3A3A">
        <w:t>Clark</w:t>
      </w:r>
      <w:r>
        <w:t xml:space="preserve"> to go into closed session for the purpose of performance review</w:t>
      </w:r>
      <w:r w:rsidR="00AE3A3A">
        <w:t>s</w:t>
      </w:r>
      <w:r>
        <w:t xml:space="preserve"> for </w:t>
      </w:r>
      <w:r w:rsidR="00AE3A3A">
        <w:t>Lobenstein and Wagner</w:t>
      </w:r>
      <w:r>
        <w:t xml:space="preserve"> at 2:</w:t>
      </w:r>
      <w:r w:rsidR="00AE3A3A">
        <w:t>15</w:t>
      </w:r>
      <w:r>
        <w:t xml:space="preserve"> p.m. Carried.</w:t>
      </w:r>
    </w:p>
    <w:p w:rsidR="00B247E5" w:rsidRDefault="00B247E5" w:rsidP="00592FCC">
      <w:pPr>
        <w:spacing w:after="0"/>
      </w:pPr>
      <w:r>
        <w:t xml:space="preserve">Motion by </w:t>
      </w:r>
      <w:r w:rsidR="00AE3A3A">
        <w:t>Hart</w:t>
      </w:r>
      <w:r>
        <w:t xml:space="preserve"> and second by </w:t>
      </w:r>
      <w:r w:rsidR="00AE3A3A">
        <w:t>Clark</w:t>
      </w:r>
      <w:r>
        <w:t xml:space="preserve"> to adjourn at 3:</w:t>
      </w:r>
      <w:r w:rsidR="00AE3A3A">
        <w:t>25</w:t>
      </w:r>
      <w:r>
        <w:t xml:space="preserve"> p.m. Carried.</w:t>
      </w:r>
    </w:p>
    <w:p w:rsidR="00B247E5" w:rsidRDefault="00B247E5" w:rsidP="00592FCC">
      <w:pPr>
        <w:spacing w:after="0"/>
      </w:pPr>
    </w:p>
    <w:p w:rsidR="00B247E5" w:rsidRDefault="00B247E5" w:rsidP="00592FCC">
      <w:pPr>
        <w:spacing w:after="0"/>
      </w:pPr>
      <w:r>
        <w:t>Submitted by: Luane Meyer</w:t>
      </w:r>
    </w:p>
    <w:p w:rsidR="00592FCC" w:rsidRDefault="00592FCC" w:rsidP="00592FCC">
      <w:pPr>
        <w:spacing w:after="0"/>
      </w:pPr>
    </w:p>
    <w:sectPr w:rsidR="00592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CC"/>
    <w:rsid w:val="0001510B"/>
    <w:rsid w:val="002E7151"/>
    <w:rsid w:val="00384668"/>
    <w:rsid w:val="003F2031"/>
    <w:rsid w:val="00583B97"/>
    <w:rsid w:val="00592FCC"/>
    <w:rsid w:val="00593A88"/>
    <w:rsid w:val="005C6145"/>
    <w:rsid w:val="008F79D4"/>
    <w:rsid w:val="00A42D77"/>
    <w:rsid w:val="00AE3A3A"/>
    <w:rsid w:val="00AF0D26"/>
    <w:rsid w:val="00B247E5"/>
    <w:rsid w:val="00D656CE"/>
    <w:rsid w:val="00F8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982D59-FF67-4A5E-A4EF-DCAF9837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Meyer,Luane</dc:creator>
  <cp:keywords/>
  <dc:description/>
  <cp:lastModifiedBy>Meyer,Luane</cp:lastModifiedBy>
  <cp:revision>2</cp:revision>
  <dcterms:created xsi:type="dcterms:W3CDTF">2017-04-27T21:19:00Z</dcterms:created>
  <dcterms:modified xsi:type="dcterms:W3CDTF">2017-04-27T21:19:00Z</dcterms:modified>
</cp:coreProperties>
</file>