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40" w:rsidRPr="00636307" w:rsidRDefault="007A6740" w:rsidP="00741F13">
      <w:pPr>
        <w:pStyle w:val="Heading3"/>
        <w:framePr w:w="7961" w:h="1601" w:hRule="exact" w:wrap="auto" w:x="2141" w:y="-430"/>
        <w:shd w:val="clear" w:color="000000" w:fill="FFFFFF"/>
        <w:rPr>
          <w:rFonts w:ascii="Century Schoolbook" w:hAnsi="Century Schoolbook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6307">
            <w:rPr>
              <w:rFonts w:ascii="Century Schoolbook" w:hAnsi="Century Schoolbook"/>
              <w:sz w:val="28"/>
              <w:szCs w:val="28"/>
            </w:rPr>
            <w:t>Sheboygan</w:t>
          </w:r>
        </w:smartTag>
        <w:r w:rsidRPr="00636307">
          <w:rPr>
            <w:rFonts w:ascii="Century Schoolbook" w:hAnsi="Century Schoolbook"/>
            <w:sz w:val="28"/>
            <w:szCs w:val="28"/>
          </w:rPr>
          <w:t xml:space="preserve"> </w:t>
        </w:r>
        <w:smartTag w:uri="urn:schemas-microsoft-com:office:smarttags" w:element="PlaceType">
          <w:r w:rsidRPr="00636307">
            <w:rPr>
              <w:rFonts w:ascii="Century Schoolbook" w:hAnsi="Century Schoolbook"/>
              <w:sz w:val="28"/>
              <w:szCs w:val="28"/>
            </w:rPr>
            <w:t>County</w:t>
          </w:r>
        </w:smartTag>
      </w:smartTag>
    </w:p>
    <w:p w:rsidR="007A6740" w:rsidRPr="00636307" w:rsidRDefault="001C6A24" w:rsidP="00741F13">
      <w:pPr>
        <w:framePr w:w="7961" w:h="1601" w:hRule="exact" w:vSpace="240" w:wrap="auto" w:vAnchor="text" w:hAnchor="page" w:x="2141" w:y="-430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clear" w:color="000000" w:fill="FFFFFF"/>
        <w:jc w:val="center"/>
        <w:rPr>
          <w:rFonts w:ascii="Century Schoolbook" w:hAnsi="Century Schoolbook"/>
          <w:b/>
          <w:sz w:val="28"/>
          <w:szCs w:val="28"/>
        </w:rPr>
      </w:pPr>
      <w:r w:rsidRPr="00636307">
        <w:rPr>
          <w:rFonts w:ascii="Century Schoolbook" w:hAnsi="Century Schoolbook"/>
          <w:b/>
          <w:sz w:val="28"/>
          <w:szCs w:val="28"/>
        </w:rPr>
        <w:t xml:space="preserve">4-H Leaders Association </w:t>
      </w:r>
      <w:r w:rsidR="00741F13" w:rsidRPr="00636307">
        <w:rPr>
          <w:rFonts w:ascii="Century Schoolbook" w:hAnsi="Century Schoolbook"/>
          <w:b/>
          <w:sz w:val="28"/>
          <w:szCs w:val="28"/>
        </w:rPr>
        <w:t xml:space="preserve">Executive Board </w:t>
      </w:r>
      <w:r w:rsidRPr="00636307">
        <w:rPr>
          <w:rFonts w:ascii="Century Schoolbook" w:hAnsi="Century Schoolbook"/>
          <w:b/>
          <w:sz w:val="28"/>
          <w:szCs w:val="28"/>
        </w:rPr>
        <w:t>M</w:t>
      </w:r>
      <w:r w:rsidR="00A431DD" w:rsidRPr="00636307">
        <w:rPr>
          <w:rFonts w:ascii="Century Schoolbook" w:hAnsi="Century Schoolbook"/>
          <w:b/>
          <w:sz w:val="28"/>
          <w:szCs w:val="28"/>
        </w:rPr>
        <w:t>eeting</w:t>
      </w:r>
    </w:p>
    <w:p w:rsidR="007A6740" w:rsidRPr="00636307" w:rsidRDefault="003F4A81" w:rsidP="00741F13">
      <w:pPr>
        <w:framePr w:w="7961" w:h="1601" w:hRule="exact" w:vSpace="240" w:wrap="auto" w:vAnchor="text" w:hAnchor="page" w:x="2141" w:y="-430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clear" w:color="000000" w:fill="FFFFFF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January </w:t>
      </w:r>
      <w:r w:rsidR="000634F8">
        <w:rPr>
          <w:rFonts w:ascii="Century Schoolbook" w:hAnsi="Century Schoolbook"/>
          <w:b/>
          <w:sz w:val="28"/>
          <w:szCs w:val="28"/>
        </w:rPr>
        <w:t>30</w:t>
      </w:r>
      <w:bookmarkStart w:id="0" w:name="_GoBack"/>
      <w:bookmarkEnd w:id="0"/>
      <w:r w:rsidR="001C0A76">
        <w:rPr>
          <w:rFonts w:ascii="Century Schoolbook" w:hAnsi="Century Schoolbook"/>
          <w:b/>
          <w:sz w:val="28"/>
          <w:szCs w:val="28"/>
        </w:rPr>
        <w:t>, 2017</w:t>
      </w:r>
      <w:r w:rsidR="00741F13" w:rsidRPr="00636307">
        <w:rPr>
          <w:rFonts w:ascii="Century Schoolbook" w:hAnsi="Century Schoolbook"/>
          <w:b/>
          <w:sz w:val="28"/>
          <w:szCs w:val="28"/>
        </w:rPr>
        <w:t xml:space="preserve"> </w:t>
      </w:r>
      <w:r w:rsidR="001C6A24" w:rsidRPr="00636307">
        <w:rPr>
          <w:rFonts w:ascii="Century Schoolbook" w:hAnsi="Century Schoolbook"/>
          <w:b/>
          <w:sz w:val="28"/>
          <w:szCs w:val="28"/>
        </w:rPr>
        <w:t>7:0</w:t>
      </w:r>
      <w:r w:rsidR="007A6740" w:rsidRPr="00636307">
        <w:rPr>
          <w:rFonts w:ascii="Century Schoolbook" w:hAnsi="Century Schoolbook"/>
          <w:b/>
          <w:sz w:val="28"/>
          <w:szCs w:val="28"/>
        </w:rPr>
        <w:t>0 p.m.</w:t>
      </w:r>
    </w:p>
    <w:p w:rsidR="007A6740" w:rsidRPr="00636307" w:rsidRDefault="00E627FA" w:rsidP="00741F13">
      <w:pPr>
        <w:framePr w:w="7961" w:h="1601" w:hRule="exact" w:vSpace="240" w:wrap="auto" w:vAnchor="text" w:hAnchor="page" w:x="2141" w:y="-430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clear" w:color="000000" w:fill="FFFFFF"/>
        <w:jc w:val="center"/>
        <w:rPr>
          <w:rFonts w:ascii="Century Schoolbook" w:hAnsi="Century Schoolbook"/>
          <w:sz w:val="28"/>
          <w:szCs w:val="28"/>
        </w:rPr>
      </w:pPr>
      <w:r w:rsidRPr="00636307">
        <w:rPr>
          <w:rFonts w:ascii="Century Schoolbook" w:hAnsi="Century Schoolbook"/>
          <w:b/>
          <w:sz w:val="28"/>
          <w:szCs w:val="28"/>
        </w:rPr>
        <w:t xml:space="preserve">UW-Extension, </w:t>
      </w:r>
      <w:smartTag w:uri="urn:schemas-microsoft-com:office:smarttags" w:element="City">
        <w:smartTag w:uri="urn:schemas-microsoft-com:office:smarttags" w:element="place">
          <w:r w:rsidRPr="00636307">
            <w:rPr>
              <w:rFonts w:ascii="Century Schoolbook" w:hAnsi="Century Schoolbook"/>
              <w:b/>
              <w:sz w:val="28"/>
              <w:szCs w:val="28"/>
            </w:rPr>
            <w:t>Sheboygan</w:t>
          </w:r>
        </w:smartTag>
      </w:smartTag>
    </w:p>
    <w:p w:rsidR="007A6740" w:rsidRDefault="007A6740" w:rsidP="00857A19">
      <w:pPr>
        <w:tabs>
          <w:tab w:val="center" w:pos="43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Schoolbook" w:hAnsi="Century Schoolbook"/>
          <w:b/>
          <w:bCs/>
          <w:szCs w:val="24"/>
        </w:rPr>
      </w:pPr>
      <w:r w:rsidRPr="00E627FA">
        <w:rPr>
          <w:rFonts w:ascii="Century Schoolbook" w:hAnsi="Century Schoolbook"/>
          <w:szCs w:val="24"/>
        </w:rPr>
        <w:tab/>
      </w:r>
      <w:r w:rsidRPr="00E627FA">
        <w:rPr>
          <w:rFonts w:ascii="Century Schoolbook" w:hAnsi="Century Schoolbook"/>
          <w:b/>
          <w:bCs/>
          <w:szCs w:val="24"/>
        </w:rPr>
        <w:t>Agenda</w:t>
      </w:r>
    </w:p>
    <w:p w:rsidR="00B0487F" w:rsidRPr="00E627FA" w:rsidRDefault="00B0487F" w:rsidP="00741F13">
      <w:pPr>
        <w:tabs>
          <w:tab w:val="center" w:pos="43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Schoolbook" w:hAnsi="Century Schoolbook"/>
          <w:b/>
          <w:bCs/>
          <w:szCs w:val="24"/>
        </w:rPr>
      </w:pPr>
    </w:p>
    <w:p w:rsidR="007A6740" w:rsidRPr="00E627FA" w:rsidRDefault="007A6740" w:rsidP="00741F13">
      <w:pPr>
        <w:tabs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>Call to Order</w:t>
      </w:r>
      <w:r w:rsidRPr="00E627FA"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>Cheryl Fuentes de Rehm</w:t>
      </w:r>
    </w:p>
    <w:p w:rsidR="007A6740" w:rsidRPr="00E627FA" w:rsidRDefault="007A6740" w:rsidP="00741F13">
      <w:pPr>
        <w:tabs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>Secretary's Report</w:t>
      </w:r>
      <w:r w:rsidRPr="00E627FA">
        <w:rPr>
          <w:rFonts w:ascii="Century Schoolbook" w:hAnsi="Century Schoolbook"/>
          <w:szCs w:val="24"/>
        </w:rPr>
        <w:tab/>
      </w:r>
      <w:r w:rsidR="00A16B6F">
        <w:rPr>
          <w:rFonts w:ascii="Century Schoolbook" w:hAnsi="Century Schoolbook"/>
          <w:szCs w:val="24"/>
        </w:rPr>
        <w:t>Kelly Rauch</w:t>
      </w:r>
    </w:p>
    <w:p w:rsidR="0070740D" w:rsidRPr="00E627FA" w:rsidRDefault="007A6740" w:rsidP="00741F13">
      <w:pPr>
        <w:tabs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>Treasurer's Report</w:t>
      </w:r>
      <w:r w:rsidRPr="00E627FA"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Sandy </w:t>
      </w:r>
      <w:proofErr w:type="spellStart"/>
      <w:r w:rsidR="001C0A76">
        <w:rPr>
          <w:rFonts w:ascii="Century Schoolbook" w:hAnsi="Century Schoolbook"/>
          <w:szCs w:val="24"/>
        </w:rPr>
        <w:t>Krahn</w:t>
      </w:r>
      <w:proofErr w:type="spellEnd"/>
    </w:p>
    <w:p w:rsidR="001C6A24" w:rsidRPr="00E91E88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left" w:pos="59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360" w:lineRule="auto"/>
        <w:ind w:right="72"/>
        <w:rPr>
          <w:rFonts w:ascii="Century Schoolbook" w:hAnsi="Century Schoolbook"/>
          <w:b/>
          <w:sz w:val="12"/>
          <w:szCs w:val="12"/>
          <w:u w:val="single"/>
        </w:rPr>
      </w:pPr>
    </w:p>
    <w:p w:rsidR="001C6A24" w:rsidRPr="00E627FA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left" w:pos="59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360" w:lineRule="auto"/>
        <w:ind w:right="72"/>
        <w:rPr>
          <w:rFonts w:ascii="Century Schoolbook" w:hAnsi="Century Schoolbook"/>
          <w:b/>
          <w:szCs w:val="24"/>
          <w:u w:val="single"/>
        </w:rPr>
      </w:pPr>
      <w:r w:rsidRPr="00E627FA">
        <w:rPr>
          <w:rFonts w:ascii="Century Schoolbook" w:hAnsi="Century Schoolbook"/>
          <w:b/>
          <w:szCs w:val="24"/>
          <w:u w:val="single"/>
        </w:rPr>
        <w:t>Committee Reports</w:t>
      </w:r>
    </w:p>
    <w:p w:rsidR="00741F13" w:rsidRDefault="00741F13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Staff Updates</w:t>
      </w:r>
      <w:r>
        <w:rPr>
          <w:rFonts w:ascii="Century Schoolbook" w:hAnsi="Century Schoolbook"/>
          <w:szCs w:val="24"/>
        </w:rPr>
        <w:tab/>
        <w:t>Sarah Tarjeson</w:t>
      </w:r>
      <w:r w:rsidR="00002405">
        <w:rPr>
          <w:rFonts w:ascii="Century Schoolbook" w:hAnsi="Century Schoolbook"/>
          <w:szCs w:val="24"/>
        </w:rPr>
        <w:t>/</w:t>
      </w:r>
      <w:r w:rsidR="00413298">
        <w:rPr>
          <w:rFonts w:ascii="Century Schoolbook" w:hAnsi="Century Schoolbook"/>
          <w:szCs w:val="24"/>
        </w:rPr>
        <w:t>Linda Lueder</w:t>
      </w:r>
    </w:p>
    <w:p w:rsidR="001C6A24" w:rsidRPr="00E627FA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>Endowment Fund Update</w:t>
      </w:r>
      <w:r w:rsidRPr="00E627FA"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Sandy </w:t>
      </w:r>
      <w:proofErr w:type="spellStart"/>
      <w:r w:rsidR="001C0A76">
        <w:rPr>
          <w:rFonts w:ascii="Century Schoolbook" w:hAnsi="Century Schoolbook"/>
          <w:szCs w:val="24"/>
        </w:rPr>
        <w:t>Krahn</w:t>
      </w:r>
      <w:proofErr w:type="spellEnd"/>
    </w:p>
    <w:p w:rsidR="001C6A24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 xml:space="preserve">Camp </w:t>
      </w:r>
      <w:proofErr w:type="spellStart"/>
      <w:r w:rsidRPr="00E627FA">
        <w:rPr>
          <w:rFonts w:ascii="Century Schoolbook" w:hAnsi="Century Schoolbook"/>
          <w:szCs w:val="24"/>
        </w:rPr>
        <w:t>Riversite</w:t>
      </w:r>
      <w:proofErr w:type="spellEnd"/>
      <w:r w:rsidR="008C11E2" w:rsidRPr="00E627FA">
        <w:rPr>
          <w:rFonts w:ascii="Century Schoolbook" w:hAnsi="Century Schoolbook"/>
          <w:szCs w:val="24"/>
        </w:rPr>
        <w:t xml:space="preserve"> Updates</w:t>
      </w:r>
      <w:r w:rsidRPr="00E627FA"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Dan </w:t>
      </w:r>
      <w:proofErr w:type="spellStart"/>
      <w:r w:rsidR="001C0A76">
        <w:rPr>
          <w:rFonts w:ascii="Century Schoolbook" w:hAnsi="Century Schoolbook"/>
          <w:szCs w:val="24"/>
        </w:rPr>
        <w:t>Sippel</w:t>
      </w:r>
      <w:proofErr w:type="spellEnd"/>
      <w:r w:rsidR="001C0A76">
        <w:rPr>
          <w:rFonts w:ascii="Century Schoolbook" w:hAnsi="Century Schoolbook"/>
          <w:szCs w:val="24"/>
        </w:rPr>
        <w:t xml:space="preserve">/Cheryl </w:t>
      </w:r>
      <w:proofErr w:type="spellStart"/>
      <w:r w:rsidR="001C0A76">
        <w:rPr>
          <w:rFonts w:ascii="Century Schoolbook" w:hAnsi="Century Schoolbook"/>
          <w:szCs w:val="24"/>
        </w:rPr>
        <w:t>FdR</w:t>
      </w:r>
      <w:proofErr w:type="spellEnd"/>
    </w:p>
    <w:p w:rsidR="00AB3B51" w:rsidRPr="00E627FA" w:rsidRDefault="00AB3B51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Youth Association Update</w:t>
      </w:r>
      <w:r>
        <w:rPr>
          <w:rFonts w:ascii="Century Schoolbook" w:hAnsi="Century Schoolbook"/>
          <w:szCs w:val="24"/>
        </w:rPr>
        <w:tab/>
      </w:r>
      <w:r w:rsidR="00A16B6F">
        <w:rPr>
          <w:rFonts w:ascii="Century Schoolbook" w:hAnsi="Century Schoolbook"/>
          <w:szCs w:val="24"/>
        </w:rPr>
        <w:t>Bryan Burkhardt</w:t>
      </w:r>
    </w:p>
    <w:p w:rsidR="00E91E88" w:rsidRPr="00E91E88" w:rsidRDefault="00E91E88" w:rsidP="0014516A">
      <w:pPr>
        <w:tabs>
          <w:tab w:val="left" w:pos="-1368"/>
          <w:tab w:val="left" w:pos="-648"/>
          <w:tab w:val="left" w:pos="72"/>
          <w:tab w:val="left" w:pos="331"/>
          <w:tab w:val="left" w:pos="59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360" w:lineRule="auto"/>
        <w:ind w:right="72"/>
        <w:rPr>
          <w:rFonts w:ascii="Century Schoolbook" w:hAnsi="Century Schoolbook"/>
          <w:b/>
          <w:sz w:val="12"/>
          <w:szCs w:val="12"/>
          <w:u w:val="single"/>
        </w:rPr>
      </w:pPr>
    </w:p>
    <w:p w:rsidR="0014516A" w:rsidRPr="0014516A" w:rsidRDefault="00E91E88" w:rsidP="0014516A">
      <w:pPr>
        <w:tabs>
          <w:tab w:val="left" w:pos="-1368"/>
          <w:tab w:val="left" w:pos="-648"/>
          <w:tab w:val="left" w:pos="72"/>
          <w:tab w:val="left" w:pos="331"/>
          <w:tab w:val="left" w:pos="59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360" w:lineRule="auto"/>
        <w:ind w:right="72"/>
        <w:rPr>
          <w:rFonts w:ascii="Century Schoolbook" w:hAnsi="Century Schoolbook"/>
          <w:b/>
          <w:szCs w:val="24"/>
          <w:u w:val="single"/>
        </w:rPr>
      </w:pPr>
      <w:r>
        <w:rPr>
          <w:rFonts w:ascii="Century Schoolbook" w:hAnsi="Century Schoolbook"/>
          <w:b/>
          <w:szCs w:val="24"/>
          <w:u w:val="single"/>
        </w:rPr>
        <w:t>Unfinished</w:t>
      </w:r>
      <w:r w:rsidR="007A6740" w:rsidRPr="00E627FA">
        <w:rPr>
          <w:rFonts w:ascii="Century Schoolbook" w:hAnsi="Century Schoolbook"/>
          <w:b/>
          <w:szCs w:val="24"/>
          <w:u w:val="single"/>
        </w:rPr>
        <w:t xml:space="preserve"> Business</w:t>
      </w:r>
    </w:p>
    <w:p w:rsidR="00A431DD" w:rsidRDefault="0014516A" w:rsidP="00A431DD">
      <w:pPr>
        <w:tabs>
          <w:tab w:val="left" w:pos="-1368"/>
          <w:tab w:val="left" w:pos="-648"/>
          <w:tab w:val="left" w:pos="0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4-H Cookbook</w:t>
      </w:r>
      <w:r w:rsidR="007823F2">
        <w:rPr>
          <w:rFonts w:ascii="Century Schoolbook" w:hAnsi="Century Schoolbook"/>
          <w:szCs w:val="24"/>
        </w:rPr>
        <w:t>s</w:t>
      </w:r>
      <w:r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>TJ Detiege</w:t>
      </w:r>
    </w:p>
    <w:p w:rsidR="003F4A81" w:rsidRDefault="003F4A81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Pizza Sale Update</w:t>
      </w:r>
      <w:r w:rsidR="007D1EFD">
        <w:rPr>
          <w:rFonts w:ascii="Century Schoolbook" w:hAnsi="Century Schoolbook"/>
          <w:szCs w:val="24"/>
        </w:rPr>
        <w:t>/ Non-</w:t>
      </w:r>
      <w:r w:rsidR="001C0A76">
        <w:rPr>
          <w:rFonts w:ascii="Century Schoolbook" w:hAnsi="Century Schoolbook"/>
          <w:szCs w:val="24"/>
        </w:rPr>
        <w:t>P</w:t>
      </w:r>
      <w:r w:rsidR="007D1EFD">
        <w:rPr>
          <w:rFonts w:ascii="Century Schoolbook" w:hAnsi="Century Schoolbook"/>
          <w:szCs w:val="24"/>
        </w:rPr>
        <w:t>articipating Clubs</w:t>
      </w:r>
      <w:r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Sandy </w:t>
      </w:r>
      <w:proofErr w:type="spellStart"/>
      <w:r w:rsidR="001C0A76">
        <w:rPr>
          <w:rFonts w:ascii="Century Schoolbook" w:hAnsi="Century Schoolbook"/>
          <w:szCs w:val="24"/>
        </w:rPr>
        <w:t>Krahn</w:t>
      </w:r>
      <w:proofErr w:type="spellEnd"/>
    </w:p>
    <w:p w:rsidR="00413298" w:rsidRDefault="00413298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Awards and Recognition Program</w:t>
      </w:r>
      <w:r w:rsidR="00D47048">
        <w:rPr>
          <w:rFonts w:ascii="Century Schoolbook" w:hAnsi="Century Schoolbook"/>
          <w:szCs w:val="24"/>
        </w:rPr>
        <w:t xml:space="preserve"> Review</w:t>
      </w:r>
      <w:r>
        <w:rPr>
          <w:rFonts w:ascii="Century Schoolbook" w:hAnsi="Century Schoolbook"/>
          <w:szCs w:val="24"/>
        </w:rPr>
        <w:tab/>
      </w:r>
      <w:r w:rsidR="00A82B62">
        <w:rPr>
          <w:rFonts w:ascii="Century Schoolbook" w:hAnsi="Century Schoolbook"/>
          <w:szCs w:val="24"/>
        </w:rPr>
        <w:t>Bryan Burkhart</w:t>
      </w:r>
    </w:p>
    <w:p w:rsidR="001C0A76" w:rsidRDefault="00627617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Review Goals of Leaders Association</w:t>
      </w:r>
      <w:r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Cheryl </w:t>
      </w:r>
      <w:proofErr w:type="spellStart"/>
      <w:r w:rsidR="001C0A76">
        <w:rPr>
          <w:rFonts w:ascii="Century Schoolbook" w:hAnsi="Century Schoolbook"/>
          <w:szCs w:val="24"/>
        </w:rPr>
        <w:t>FdR</w:t>
      </w:r>
      <w:proofErr w:type="spellEnd"/>
    </w:p>
    <w:p w:rsidR="007A6740" w:rsidRPr="00E627FA" w:rsidRDefault="007A6740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>Other</w:t>
      </w:r>
    </w:p>
    <w:p w:rsidR="00E91E88" w:rsidRPr="00E91E88" w:rsidRDefault="00E91E88" w:rsidP="00741F13">
      <w:pPr>
        <w:tabs>
          <w:tab w:val="left" w:pos="-1368"/>
          <w:tab w:val="left" w:pos="-648"/>
          <w:tab w:val="left" w:pos="72"/>
          <w:tab w:val="left" w:pos="331"/>
          <w:tab w:val="left" w:pos="59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360" w:lineRule="auto"/>
        <w:ind w:right="72"/>
        <w:rPr>
          <w:rFonts w:ascii="Century Schoolbook" w:hAnsi="Century Schoolbook"/>
          <w:b/>
          <w:sz w:val="12"/>
          <w:szCs w:val="12"/>
          <w:u w:val="single"/>
        </w:rPr>
      </w:pPr>
    </w:p>
    <w:p w:rsidR="007A6740" w:rsidRPr="00E627FA" w:rsidRDefault="007A6740" w:rsidP="00741F13">
      <w:pPr>
        <w:tabs>
          <w:tab w:val="left" w:pos="-1368"/>
          <w:tab w:val="left" w:pos="-648"/>
          <w:tab w:val="left" w:pos="72"/>
          <w:tab w:val="left" w:pos="331"/>
          <w:tab w:val="left" w:pos="59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b/>
          <w:szCs w:val="24"/>
          <w:u w:val="single"/>
        </w:rPr>
        <w:t>New Business</w:t>
      </w:r>
    </w:p>
    <w:p w:rsidR="001C0A76" w:rsidRDefault="001C0A76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proofErr w:type="spellStart"/>
      <w:r w:rsidRPr="001C0A76">
        <w:rPr>
          <w:rFonts w:ascii="Century Schoolbook" w:hAnsi="Century Schoolbook"/>
          <w:szCs w:val="24"/>
        </w:rPr>
        <w:t>Sheb</w:t>
      </w:r>
      <w:proofErr w:type="spellEnd"/>
      <w:r w:rsidRPr="001C0A76">
        <w:rPr>
          <w:rFonts w:ascii="Century Schoolbook" w:hAnsi="Century Schoolbook"/>
          <w:szCs w:val="24"/>
        </w:rPr>
        <w:t xml:space="preserve"> Co. 4-H Alumni Collaboration</w:t>
      </w:r>
      <w:r w:rsidRPr="001C0A76">
        <w:rPr>
          <w:rFonts w:ascii="Century Schoolbook" w:hAnsi="Century Schoolbook"/>
          <w:szCs w:val="24"/>
        </w:rPr>
        <w:tab/>
        <w:t xml:space="preserve">Cathy </w:t>
      </w:r>
      <w:proofErr w:type="spellStart"/>
      <w:r w:rsidRPr="001C0A76">
        <w:rPr>
          <w:rFonts w:ascii="Century Schoolbook" w:hAnsi="Century Schoolbook"/>
          <w:szCs w:val="24"/>
        </w:rPr>
        <w:t>Buemler</w:t>
      </w:r>
      <w:proofErr w:type="spellEnd"/>
    </w:p>
    <w:p w:rsidR="0099508A" w:rsidRDefault="0099508A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Fair Entry Rules and Directions</w:t>
      </w:r>
      <w:r>
        <w:rPr>
          <w:rFonts w:ascii="Century Schoolbook" w:hAnsi="Century Schoolbook"/>
          <w:szCs w:val="24"/>
        </w:rPr>
        <w:tab/>
        <w:t xml:space="preserve">Cheryl </w:t>
      </w:r>
      <w:proofErr w:type="spellStart"/>
      <w:r>
        <w:rPr>
          <w:rFonts w:ascii="Century Schoolbook" w:hAnsi="Century Schoolbook"/>
          <w:szCs w:val="24"/>
        </w:rPr>
        <w:t>FdR</w:t>
      </w:r>
      <w:proofErr w:type="spellEnd"/>
    </w:p>
    <w:p w:rsidR="00305E08" w:rsidRDefault="00305E08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Acuity Foundation Request: Project Videos</w:t>
      </w:r>
      <w:r>
        <w:rPr>
          <w:rFonts w:ascii="Century Schoolbook" w:hAnsi="Century Schoolbook"/>
          <w:szCs w:val="24"/>
        </w:rPr>
        <w:tab/>
        <w:t xml:space="preserve">Cheryl </w:t>
      </w:r>
      <w:proofErr w:type="spellStart"/>
      <w:r>
        <w:rPr>
          <w:rFonts w:ascii="Century Schoolbook" w:hAnsi="Century Schoolbook"/>
          <w:szCs w:val="24"/>
        </w:rPr>
        <w:t>FdR</w:t>
      </w:r>
      <w:proofErr w:type="spellEnd"/>
    </w:p>
    <w:p w:rsidR="00E86926" w:rsidRDefault="00E86926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7823F2">
        <w:rPr>
          <w:rFonts w:ascii="Century Schoolbook" w:hAnsi="Century Schoolbook"/>
          <w:szCs w:val="24"/>
        </w:rPr>
        <w:t xml:space="preserve">MOU w/ 4-H Camp </w:t>
      </w:r>
      <w:proofErr w:type="spellStart"/>
      <w:r w:rsidRPr="007823F2">
        <w:rPr>
          <w:rFonts w:ascii="Century Schoolbook" w:hAnsi="Century Schoolbook"/>
          <w:szCs w:val="24"/>
        </w:rPr>
        <w:t>Riversite</w:t>
      </w:r>
      <w:proofErr w:type="spellEnd"/>
      <w:r w:rsidRPr="007823F2">
        <w:rPr>
          <w:rFonts w:ascii="Century Schoolbook" w:hAnsi="Century Schoolbook"/>
          <w:szCs w:val="24"/>
        </w:rPr>
        <w:t xml:space="preserve"> &amp; 4-H Horse &amp; Pony Project</w:t>
      </w:r>
      <w:r w:rsidRPr="007823F2"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Cheryl </w:t>
      </w:r>
      <w:proofErr w:type="spellStart"/>
      <w:r w:rsidR="001C0A76">
        <w:rPr>
          <w:rFonts w:ascii="Century Schoolbook" w:hAnsi="Century Schoolbook"/>
          <w:szCs w:val="24"/>
        </w:rPr>
        <w:t>FdR</w:t>
      </w:r>
      <w:proofErr w:type="spellEnd"/>
    </w:p>
    <w:p w:rsidR="003F4A81" w:rsidRPr="007823F2" w:rsidRDefault="003F4A81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7823F2">
        <w:rPr>
          <w:rFonts w:ascii="Century Schoolbook" w:hAnsi="Century Schoolbook"/>
          <w:szCs w:val="24"/>
        </w:rPr>
        <w:t>Summer Intern Position Posting</w:t>
      </w:r>
      <w:r w:rsidRPr="007823F2">
        <w:rPr>
          <w:rFonts w:ascii="Century Schoolbook" w:hAnsi="Century Schoolbook"/>
          <w:szCs w:val="24"/>
        </w:rPr>
        <w:tab/>
      </w:r>
      <w:r w:rsidR="00D33CF1" w:rsidRPr="007823F2">
        <w:rPr>
          <w:rFonts w:ascii="Century Schoolbook" w:hAnsi="Century Schoolbook"/>
          <w:szCs w:val="24"/>
        </w:rPr>
        <w:t>Kelly Rauch</w:t>
      </w:r>
    </w:p>
    <w:p w:rsidR="003F4A81" w:rsidRDefault="003F4A81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7823F2">
        <w:rPr>
          <w:rFonts w:ascii="Century Schoolbook" w:hAnsi="Century Schoolbook"/>
          <w:szCs w:val="24"/>
        </w:rPr>
        <w:t>By-Laws and Policy &amp; Procedure Annual Review</w:t>
      </w:r>
      <w:r w:rsidRPr="007823F2">
        <w:rPr>
          <w:rFonts w:ascii="Century Schoolbook" w:hAnsi="Century Schoolbook"/>
          <w:szCs w:val="24"/>
        </w:rPr>
        <w:tab/>
      </w:r>
      <w:r w:rsidR="001C0A76">
        <w:rPr>
          <w:rFonts w:ascii="Century Schoolbook" w:hAnsi="Century Schoolbook"/>
          <w:szCs w:val="24"/>
        </w:rPr>
        <w:t xml:space="preserve">Cheryl </w:t>
      </w:r>
      <w:proofErr w:type="spellStart"/>
      <w:r w:rsidR="001C0A76">
        <w:rPr>
          <w:rFonts w:ascii="Century Schoolbook" w:hAnsi="Century Schoolbook"/>
          <w:szCs w:val="24"/>
        </w:rPr>
        <w:t>FdR</w:t>
      </w:r>
      <w:proofErr w:type="spellEnd"/>
    </w:p>
    <w:p w:rsidR="00A11A8E" w:rsidRDefault="00A11A8E" w:rsidP="00A11A8E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Space Camp Additional Budget Coverage</w:t>
      </w:r>
      <w:r w:rsidRPr="007823F2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 xml:space="preserve">Sandy </w:t>
      </w:r>
      <w:proofErr w:type="spellStart"/>
      <w:r>
        <w:rPr>
          <w:rFonts w:ascii="Century Schoolbook" w:hAnsi="Century Schoolbook"/>
          <w:szCs w:val="24"/>
        </w:rPr>
        <w:t>Krahn</w:t>
      </w:r>
      <w:proofErr w:type="spellEnd"/>
    </w:p>
    <w:p w:rsidR="002B5D29" w:rsidRDefault="002B5D29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Camp Fee Charge</w:t>
      </w:r>
      <w:r w:rsidRPr="007823F2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 xml:space="preserve">Sandy </w:t>
      </w:r>
      <w:proofErr w:type="spellStart"/>
      <w:r>
        <w:rPr>
          <w:rFonts w:ascii="Century Schoolbook" w:hAnsi="Century Schoolbook"/>
          <w:szCs w:val="24"/>
        </w:rPr>
        <w:t>Krahn</w:t>
      </w:r>
      <w:proofErr w:type="spellEnd"/>
    </w:p>
    <w:p w:rsidR="001C6A24" w:rsidRPr="00E627FA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right" w:leader="dot" w:pos="8712"/>
        </w:tabs>
        <w:spacing w:line="360" w:lineRule="auto"/>
        <w:ind w:right="72"/>
        <w:rPr>
          <w:rFonts w:ascii="Century Schoolbook" w:hAnsi="Century Schoolbook"/>
          <w:szCs w:val="24"/>
        </w:rPr>
      </w:pPr>
      <w:r w:rsidRPr="00E627FA">
        <w:rPr>
          <w:rFonts w:ascii="Century Schoolbook" w:hAnsi="Century Schoolbook"/>
          <w:szCs w:val="24"/>
        </w:rPr>
        <w:t>Other</w:t>
      </w:r>
    </w:p>
    <w:p w:rsidR="001C6A24" w:rsidRPr="00E91E88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left" w:pos="792"/>
          <w:tab w:val="right" w:leader="dot" w:pos="8712"/>
        </w:tabs>
        <w:spacing w:line="360" w:lineRule="auto"/>
        <w:ind w:right="72"/>
        <w:rPr>
          <w:rFonts w:ascii="Century Schoolbook" w:hAnsi="Century Schoolbook"/>
          <w:sz w:val="12"/>
          <w:szCs w:val="12"/>
        </w:rPr>
      </w:pPr>
    </w:p>
    <w:p w:rsidR="001C01E4" w:rsidRDefault="001C6A24" w:rsidP="00741F13">
      <w:pPr>
        <w:tabs>
          <w:tab w:val="left" w:pos="-1368"/>
          <w:tab w:val="left" w:pos="-648"/>
          <w:tab w:val="left" w:pos="72"/>
          <w:tab w:val="left" w:pos="331"/>
          <w:tab w:val="left" w:pos="792"/>
          <w:tab w:val="right" w:leader="dot" w:pos="8712"/>
        </w:tabs>
        <w:spacing w:line="360" w:lineRule="auto"/>
        <w:ind w:right="72"/>
        <w:rPr>
          <w:rFonts w:ascii="Century Schoolbook" w:hAnsi="Century Schoolbook"/>
          <w:b/>
          <w:szCs w:val="24"/>
          <w:u w:val="single"/>
        </w:rPr>
      </w:pPr>
      <w:r w:rsidRPr="00E627FA">
        <w:rPr>
          <w:rFonts w:ascii="Century Schoolbook" w:hAnsi="Century Schoolbook"/>
          <w:b/>
          <w:szCs w:val="24"/>
          <w:u w:val="single"/>
        </w:rPr>
        <w:t>Adjournment</w:t>
      </w:r>
    </w:p>
    <w:sectPr w:rsidR="001C01E4" w:rsidSect="00DF45BD">
      <w:endnotePr>
        <w:numFmt w:val="decimal"/>
      </w:endnotePr>
      <w:pgSz w:w="12240" w:h="15840"/>
      <w:pgMar w:top="1530" w:right="990" w:bottom="270" w:left="144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in;height:6in" o:bullet="t">
        <v:imagedata r:id="rId1" o:title="MCj04378250000[1]"/>
      </v:shape>
    </w:pict>
  </w:numPicBullet>
  <w:numPicBullet w:numPicBulletId="1">
    <w:pict>
      <v:shape id="_x0000_i1030" type="#_x0000_t75" style="width:203pt;height:273pt" o:bullet="t">
        <v:imagedata r:id="rId2" o:title="MCNA00295_0000[1]"/>
      </v:shape>
    </w:pict>
  </w:numPicBullet>
  <w:abstractNum w:abstractNumId="0">
    <w:nsid w:val="08CC22C4"/>
    <w:multiLevelType w:val="hybridMultilevel"/>
    <w:tmpl w:val="CFA20D3C"/>
    <w:lvl w:ilvl="0" w:tplc="61EE6F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047F8"/>
    <w:multiLevelType w:val="hybridMultilevel"/>
    <w:tmpl w:val="5CD6FD3E"/>
    <w:lvl w:ilvl="0" w:tplc="E3189CD2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012F2"/>
    <w:multiLevelType w:val="hybridMultilevel"/>
    <w:tmpl w:val="64046054"/>
    <w:lvl w:ilvl="0" w:tplc="7624CEA0">
      <w:start w:val="4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2E286EB4"/>
    <w:multiLevelType w:val="hybridMultilevel"/>
    <w:tmpl w:val="A08CC172"/>
    <w:lvl w:ilvl="0" w:tplc="706AF6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46998"/>
    <w:multiLevelType w:val="hybridMultilevel"/>
    <w:tmpl w:val="439AE4AE"/>
    <w:lvl w:ilvl="0" w:tplc="4BD8EF34">
      <w:start w:val="2005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3DC56E3A"/>
    <w:multiLevelType w:val="hybridMultilevel"/>
    <w:tmpl w:val="FC0CDC4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1792C22"/>
    <w:multiLevelType w:val="hybridMultilevel"/>
    <w:tmpl w:val="BBCACE26"/>
    <w:lvl w:ilvl="0" w:tplc="706AF6C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006A7A"/>
    <w:multiLevelType w:val="multilevel"/>
    <w:tmpl w:val="CFA20D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F0AF5"/>
    <w:multiLevelType w:val="hybridMultilevel"/>
    <w:tmpl w:val="F0801934"/>
    <w:lvl w:ilvl="0" w:tplc="040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>
    <w:nsid w:val="6BF42DE2"/>
    <w:multiLevelType w:val="hybridMultilevel"/>
    <w:tmpl w:val="E5048732"/>
    <w:lvl w:ilvl="0" w:tplc="1360B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A2431"/>
    <w:multiLevelType w:val="hybridMultilevel"/>
    <w:tmpl w:val="811802C4"/>
    <w:lvl w:ilvl="0" w:tplc="82E627C8">
      <w:start w:val="4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5"/>
    <w:rsid w:val="00002405"/>
    <w:rsid w:val="00026E99"/>
    <w:rsid w:val="00036B99"/>
    <w:rsid w:val="000634F8"/>
    <w:rsid w:val="000C5CAF"/>
    <w:rsid w:val="00107B1C"/>
    <w:rsid w:val="00140C00"/>
    <w:rsid w:val="0014516A"/>
    <w:rsid w:val="00165806"/>
    <w:rsid w:val="00167F85"/>
    <w:rsid w:val="001C01E4"/>
    <w:rsid w:val="001C0A76"/>
    <w:rsid w:val="001C6A24"/>
    <w:rsid w:val="00293BAE"/>
    <w:rsid w:val="002B5D29"/>
    <w:rsid w:val="00305E08"/>
    <w:rsid w:val="003137F6"/>
    <w:rsid w:val="00317110"/>
    <w:rsid w:val="003F4A81"/>
    <w:rsid w:val="004000CE"/>
    <w:rsid w:val="00405686"/>
    <w:rsid w:val="00413298"/>
    <w:rsid w:val="004357E7"/>
    <w:rsid w:val="00446B6A"/>
    <w:rsid w:val="0046755D"/>
    <w:rsid w:val="004E770A"/>
    <w:rsid w:val="005D1122"/>
    <w:rsid w:val="005F7B42"/>
    <w:rsid w:val="00627617"/>
    <w:rsid w:val="00636307"/>
    <w:rsid w:val="00644B31"/>
    <w:rsid w:val="00691755"/>
    <w:rsid w:val="0070740D"/>
    <w:rsid w:val="00741F13"/>
    <w:rsid w:val="007823F2"/>
    <w:rsid w:val="007A36E1"/>
    <w:rsid w:val="007A6740"/>
    <w:rsid w:val="007B4ED3"/>
    <w:rsid w:val="007D1EFD"/>
    <w:rsid w:val="00830CC2"/>
    <w:rsid w:val="00843EC3"/>
    <w:rsid w:val="00857A19"/>
    <w:rsid w:val="00883FB5"/>
    <w:rsid w:val="008C11E2"/>
    <w:rsid w:val="008D2A3A"/>
    <w:rsid w:val="008F518A"/>
    <w:rsid w:val="00924A69"/>
    <w:rsid w:val="00935191"/>
    <w:rsid w:val="0099508A"/>
    <w:rsid w:val="00A07D5E"/>
    <w:rsid w:val="00A11A8E"/>
    <w:rsid w:val="00A16B6F"/>
    <w:rsid w:val="00A37770"/>
    <w:rsid w:val="00A431DD"/>
    <w:rsid w:val="00A82B62"/>
    <w:rsid w:val="00AB3B51"/>
    <w:rsid w:val="00AC6DF5"/>
    <w:rsid w:val="00AD03D9"/>
    <w:rsid w:val="00AF2D06"/>
    <w:rsid w:val="00B0487F"/>
    <w:rsid w:val="00B2154E"/>
    <w:rsid w:val="00B41077"/>
    <w:rsid w:val="00B44047"/>
    <w:rsid w:val="00B672D9"/>
    <w:rsid w:val="00B82FFE"/>
    <w:rsid w:val="00BA0433"/>
    <w:rsid w:val="00C230E1"/>
    <w:rsid w:val="00CD4AD7"/>
    <w:rsid w:val="00D042F0"/>
    <w:rsid w:val="00D145E4"/>
    <w:rsid w:val="00D33CF1"/>
    <w:rsid w:val="00D47048"/>
    <w:rsid w:val="00D87D99"/>
    <w:rsid w:val="00D95398"/>
    <w:rsid w:val="00DF45BD"/>
    <w:rsid w:val="00E627FA"/>
    <w:rsid w:val="00E716E0"/>
    <w:rsid w:val="00E86926"/>
    <w:rsid w:val="00E91E88"/>
    <w:rsid w:val="00EB7FAA"/>
    <w:rsid w:val="00F47FC2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1368"/>
        <w:tab w:val="left" w:pos="-648"/>
        <w:tab w:val="left" w:pos="72"/>
        <w:tab w:val="left" w:pos="331"/>
        <w:tab w:val="left" w:pos="590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72" w:right="72" w:firstLine="259"/>
      <w:jc w:val="both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framePr w:w="7200" w:h="1993" w:hRule="exact" w:vSpace="240" w:wrap="auto" w:vAnchor="text" w:hAnchor="page" w:x="2656" w:y="-7"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shd w:val="pct10" w:color="000000" w:fill="FFFFFF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C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1368"/>
        <w:tab w:val="left" w:pos="-648"/>
        <w:tab w:val="left" w:pos="72"/>
        <w:tab w:val="left" w:pos="331"/>
        <w:tab w:val="left" w:pos="590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72" w:right="72" w:firstLine="259"/>
      <w:jc w:val="both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framePr w:w="7200" w:h="1993" w:hRule="exact" w:vSpace="240" w:wrap="auto" w:vAnchor="text" w:hAnchor="page" w:x="2656" w:y="-7"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shd w:val="pct10" w:color="000000" w:fill="FFFFFF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C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Nancy A. Brown</cp:lastModifiedBy>
  <cp:revision>7</cp:revision>
  <cp:lastPrinted>2017-01-30T17:33:00Z</cp:lastPrinted>
  <dcterms:created xsi:type="dcterms:W3CDTF">2016-12-19T20:41:00Z</dcterms:created>
  <dcterms:modified xsi:type="dcterms:W3CDTF">2017-01-30T17:45:00Z</dcterms:modified>
</cp:coreProperties>
</file>