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C9" w:rsidRDefault="005415C9" w:rsidP="00EF016A">
      <w:pPr>
        <w:spacing w:line="240" w:lineRule="auto"/>
        <w:jc w:val="center"/>
        <w:rPr>
          <w:rFonts w:ascii="Britannic Bold" w:hAnsi="Britannic Bold"/>
        </w:rPr>
      </w:pPr>
    </w:p>
    <w:p w:rsidR="00EF016A" w:rsidRDefault="00EF016A" w:rsidP="00EF016A">
      <w:pPr>
        <w:spacing w:line="240" w:lineRule="auto"/>
        <w:jc w:val="center"/>
        <w:rPr>
          <w:rFonts w:ascii="Britannic Bold" w:hAnsi="Britannic Bold"/>
        </w:rPr>
      </w:pPr>
      <w:r>
        <w:rPr>
          <w:rFonts w:ascii="Britannic Bold" w:hAnsi="Britannic Bold"/>
        </w:rPr>
        <w:t>Trempealeau County 4-H Little Miss &amp; Little Mister Clover</w:t>
      </w:r>
    </w:p>
    <w:p w:rsidR="00EF016A" w:rsidRPr="0057675C" w:rsidRDefault="0057675C" w:rsidP="00EF016A">
      <w:pPr>
        <w:spacing w:line="240" w:lineRule="auto"/>
        <w:jc w:val="center"/>
        <w:rPr>
          <w:rFonts w:ascii="Britannic Bold" w:hAnsi="Britannic Bold"/>
          <w:sz w:val="34"/>
          <w:szCs w:val="34"/>
        </w:rPr>
      </w:pPr>
      <w:r>
        <w:rPr>
          <w:rFonts w:ascii="Britannic Bold" w:hAnsi="Britannic Bold"/>
          <w:sz w:val="34"/>
          <w:szCs w:val="34"/>
        </w:rPr>
        <w:t xml:space="preserve">Program </w:t>
      </w:r>
      <w:r w:rsidR="00EF016A" w:rsidRPr="0057675C">
        <w:rPr>
          <w:rFonts w:ascii="Britannic Bold" w:hAnsi="Britannic Bold"/>
          <w:sz w:val="34"/>
          <w:szCs w:val="34"/>
        </w:rPr>
        <w:t>Details</w:t>
      </w:r>
    </w:p>
    <w:p w:rsidR="003E5A36" w:rsidRDefault="003E5A36">
      <w:pPr>
        <w:rPr>
          <w:rFonts w:ascii="Britannic Bold" w:hAnsi="Britannic Bold"/>
        </w:rPr>
      </w:pPr>
    </w:p>
    <w:p w:rsidR="005415C9" w:rsidRDefault="005415C9">
      <w:pPr>
        <w:rPr>
          <w:rFonts w:ascii="Britannic Bold" w:hAnsi="Britannic Bold"/>
          <w:sz w:val="25"/>
          <w:szCs w:val="25"/>
          <w:u w:val="single"/>
        </w:rPr>
      </w:pPr>
    </w:p>
    <w:p w:rsidR="003E5A36" w:rsidRPr="006E3C52" w:rsidRDefault="003E5A36">
      <w:pPr>
        <w:rPr>
          <w:rFonts w:ascii="Britannic Bold" w:hAnsi="Britannic Bold"/>
          <w:sz w:val="25"/>
          <w:szCs w:val="25"/>
        </w:rPr>
      </w:pPr>
      <w:r w:rsidRPr="006E3C52">
        <w:rPr>
          <w:rFonts w:ascii="Britannic Bold" w:hAnsi="Britannic Bold"/>
          <w:sz w:val="25"/>
          <w:szCs w:val="25"/>
          <w:u w:val="single"/>
        </w:rPr>
        <w:t>Paperwork/Deadline</w:t>
      </w:r>
      <w:r w:rsidRPr="006E3C52">
        <w:rPr>
          <w:rFonts w:ascii="Britannic Bold" w:hAnsi="Britannic Bold"/>
          <w:sz w:val="25"/>
          <w:szCs w:val="25"/>
        </w:rPr>
        <w:t>:</w:t>
      </w:r>
    </w:p>
    <w:p w:rsidR="006E3C52" w:rsidRDefault="006E3C52">
      <w:pPr>
        <w:rPr>
          <w:rFonts w:ascii="Britannic Bold" w:hAnsi="Britannic Bold"/>
          <w:sz w:val="23"/>
          <w:szCs w:val="23"/>
        </w:rPr>
      </w:pPr>
    </w:p>
    <w:p w:rsidR="003E5A36" w:rsidRPr="0057675C" w:rsidRDefault="003E5A36">
      <w:pPr>
        <w:rPr>
          <w:rFonts w:ascii="Britannic Bold" w:hAnsi="Britannic Bold"/>
          <w:sz w:val="23"/>
          <w:szCs w:val="23"/>
        </w:rPr>
      </w:pPr>
      <w:r w:rsidRPr="0057675C">
        <w:rPr>
          <w:rFonts w:ascii="Britannic Bold" w:hAnsi="Britannic Bold"/>
          <w:sz w:val="23"/>
          <w:szCs w:val="23"/>
        </w:rPr>
        <w:t xml:space="preserve">ALL Paperwork </w:t>
      </w:r>
      <w:r w:rsidR="00873E58" w:rsidRPr="0057675C">
        <w:rPr>
          <w:rFonts w:ascii="Britannic Bold" w:hAnsi="Britannic Bold"/>
          <w:sz w:val="23"/>
          <w:szCs w:val="23"/>
        </w:rPr>
        <w:t xml:space="preserve">must be Post Marked by: </w:t>
      </w:r>
      <w:r w:rsidRPr="0057675C">
        <w:rPr>
          <w:rFonts w:ascii="Britannic Bold" w:hAnsi="Britannic Bold"/>
          <w:sz w:val="23"/>
          <w:szCs w:val="23"/>
        </w:rPr>
        <w:t xml:space="preserve"> </w:t>
      </w:r>
      <w:r w:rsidR="0057675C" w:rsidRPr="0057675C">
        <w:rPr>
          <w:rFonts w:ascii="Britannic Bold" w:hAnsi="Britannic Bold"/>
          <w:sz w:val="23"/>
          <w:szCs w:val="23"/>
        </w:rPr>
        <w:t>JUNE 1, 2017.</w:t>
      </w:r>
      <w:r w:rsidRPr="0057675C">
        <w:rPr>
          <w:rFonts w:ascii="Britannic Bold" w:hAnsi="Britannic Bold"/>
          <w:sz w:val="23"/>
          <w:szCs w:val="23"/>
        </w:rPr>
        <w:t xml:space="preserve">  NO EXCEPIONS</w:t>
      </w:r>
      <w:r w:rsidR="00EF016A" w:rsidRPr="0057675C">
        <w:rPr>
          <w:rFonts w:ascii="Britannic Bold" w:hAnsi="Britannic Bold"/>
          <w:sz w:val="23"/>
          <w:szCs w:val="23"/>
        </w:rPr>
        <w:t>!</w:t>
      </w:r>
    </w:p>
    <w:p w:rsidR="003E5A36" w:rsidRPr="0057675C" w:rsidRDefault="003E5A36">
      <w:pPr>
        <w:rPr>
          <w:rFonts w:ascii="Britannic Bold" w:hAnsi="Britannic Bold"/>
          <w:sz w:val="23"/>
          <w:szCs w:val="23"/>
        </w:rPr>
      </w:pPr>
      <w:r w:rsidRPr="0057675C">
        <w:rPr>
          <w:rFonts w:ascii="Britannic Bold" w:hAnsi="Britannic Bold"/>
          <w:sz w:val="23"/>
          <w:szCs w:val="23"/>
        </w:rPr>
        <w:t>(</w:t>
      </w:r>
      <w:proofErr w:type="gramStart"/>
      <w:r w:rsidRPr="0057675C">
        <w:rPr>
          <w:rFonts w:ascii="Britannic Bold" w:hAnsi="Britannic Bold"/>
          <w:sz w:val="23"/>
          <w:szCs w:val="23"/>
        </w:rPr>
        <w:t>this</w:t>
      </w:r>
      <w:proofErr w:type="gramEnd"/>
      <w:r w:rsidRPr="0057675C">
        <w:rPr>
          <w:rFonts w:ascii="Britannic Bold" w:hAnsi="Britannic Bold"/>
          <w:sz w:val="23"/>
          <w:szCs w:val="23"/>
        </w:rPr>
        <w:t xml:space="preserve"> includes the Official Application, Contestant Questionnaire, and Consent Form)</w:t>
      </w:r>
    </w:p>
    <w:p w:rsidR="003E5A36" w:rsidRPr="0057675C" w:rsidRDefault="003E5A36">
      <w:pPr>
        <w:rPr>
          <w:rFonts w:ascii="Britannic Bold" w:hAnsi="Britannic Bold"/>
          <w:sz w:val="23"/>
          <w:szCs w:val="23"/>
        </w:rPr>
      </w:pPr>
    </w:p>
    <w:p w:rsidR="00873E58" w:rsidRPr="0057675C" w:rsidRDefault="003E5A36">
      <w:pPr>
        <w:rPr>
          <w:rFonts w:ascii="Britannic Bold" w:hAnsi="Britannic Bold"/>
          <w:sz w:val="23"/>
          <w:szCs w:val="23"/>
        </w:rPr>
      </w:pPr>
      <w:r w:rsidRPr="0057675C">
        <w:rPr>
          <w:rFonts w:ascii="Britannic Bold" w:hAnsi="Britannic Bold"/>
          <w:sz w:val="23"/>
          <w:szCs w:val="23"/>
        </w:rPr>
        <w:t xml:space="preserve">ALL Paperwork should be mailed to:  </w:t>
      </w:r>
    </w:p>
    <w:p w:rsidR="003E5A36" w:rsidRPr="0057675C" w:rsidRDefault="003E5A36" w:rsidP="00873E58">
      <w:pPr>
        <w:ind w:firstLine="720"/>
        <w:rPr>
          <w:rFonts w:ascii="Britannic Bold" w:hAnsi="Britannic Bold"/>
          <w:sz w:val="23"/>
          <w:szCs w:val="23"/>
        </w:rPr>
      </w:pPr>
      <w:r w:rsidRPr="0057675C">
        <w:rPr>
          <w:rFonts w:ascii="Britannic Bold" w:hAnsi="Britannic Bold"/>
          <w:sz w:val="23"/>
          <w:szCs w:val="23"/>
        </w:rPr>
        <w:t>Heather Smock</w:t>
      </w:r>
      <w:r w:rsidRPr="0057675C">
        <w:rPr>
          <w:rFonts w:ascii="Britannic Bold" w:hAnsi="Britannic Bold"/>
          <w:sz w:val="23"/>
          <w:szCs w:val="23"/>
        </w:rPr>
        <w:tab/>
        <w:t>20908 W. Gale Avenue</w:t>
      </w:r>
      <w:r w:rsidRPr="0057675C">
        <w:rPr>
          <w:rFonts w:ascii="Britannic Bold" w:hAnsi="Britannic Bold"/>
          <w:sz w:val="23"/>
          <w:szCs w:val="23"/>
        </w:rPr>
        <w:tab/>
        <w:t>Galesville, WI 54630</w:t>
      </w:r>
    </w:p>
    <w:p w:rsidR="003E5A36" w:rsidRDefault="003E5A36">
      <w:pPr>
        <w:rPr>
          <w:rFonts w:ascii="Britannic Bold" w:hAnsi="Britannic Bold"/>
        </w:rPr>
      </w:pPr>
    </w:p>
    <w:p w:rsidR="003E5A36" w:rsidRPr="006E3C52" w:rsidRDefault="003E5A36">
      <w:pPr>
        <w:rPr>
          <w:rFonts w:ascii="Britannic Bold" w:hAnsi="Britannic Bold"/>
          <w:sz w:val="25"/>
          <w:szCs w:val="25"/>
          <w:u w:val="single"/>
        </w:rPr>
      </w:pPr>
      <w:r w:rsidRPr="006E3C52">
        <w:rPr>
          <w:rFonts w:ascii="Britannic Bold" w:hAnsi="Britannic Bold"/>
          <w:sz w:val="25"/>
          <w:szCs w:val="25"/>
          <w:u w:val="single"/>
        </w:rPr>
        <w:t xml:space="preserve">Schedule/Dates for the Trempealeau County Little </w:t>
      </w:r>
      <w:proofErr w:type="gramStart"/>
      <w:r w:rsidRPr="006E3C52">
        <w:rPr>
          <w:rFonts w:ascii="Britannic Bold" w:hAnsi="Britannic Bold"/>
          <w:sz w:val="25"/>
          <w:szCs w:val="25"/>
          <w:u w:val="single"/>
        </w:rPr>
        <w:t>Miss &amp;</w:t>
      </w:r>
      <w:proofErr w:type="gramEnd"/>
      <w:r w:rsidRPr="006E3C52">
        <w:rPr>
          <w:rFonts w:ascii="Britannic Bold" w:hAnsi="Britannic Bold"/>
          <w:sz w:val="25"/>
          <w:szCs w:val="25"/>
          <w:u w:val="single"/>
        </w:rPr>
        <w:t xml:space="preserve"> Mister 4-H Clover Contest:</w:t>
      </w:r>
    </w:p>
    <w:p w:rsidR="006E3C52" w:rsidRDefault="006E3C52" w:rsidP="0057675C">
      <w:pPr>
        <w:ind w:firstLine="720"/>
        <w:rPr>
          <w:rFonts w:ascii="Britannic Bold" w:hAnsi="Britannic Bold"/>
          <w:sz w:val="23"/>
          <w:szCs w:val="23"/>
        </w:rPr>
      </w:pPr>
    </w:p>
    <w:p w:rsidR="003E5A36" w:rsidRPr="0057675C" w:rsidRDefault="003E5A36" w:rsidP="0057675C">
      <w:pPr>
        <w:ind w:firstLine="720"/>
        <w:rPr>
          <w:rFonts w:ascii="Britannic Bold" w:hAnsi="Britannic Bold"/>
          <w:sz w:val="23"/>
          <w:szCs w:val="23"/>
        </w:rPr>
      </w:pPr>
      <w:r w:rsidRPr="0057675C">
        <w:rPr>
          <w:rFonts w:ascii="Britannic Bold" w:hAnsi="Britannic Bold"/>
          <w:sz w:val="23"/>
          <w:szCs w:val="23"/>
        </w:rPr>
        <w:t>Scheduled Photo Session:</w:t>
      </w:r>
    </w:p>
    <w:p w:rsidR="003E5A36" w:rsidRPr="0057675C" w:rsidRDefault="003E5A36">
      <w:pPr>
        <w:rPr>
          <w:rFonts w:ascii="Britannic Bold" w:hAnsi="Britannic Bold"/>
          <w:sz w:val="23"/>
          <w:szCs w:val="23"/>
        </w:rPr>
      </w:pPr>
      <w:r w:rsidRPr="0057675C">
        <w:rPr>
          <w:rFonts w:ascii="Britannic Bold" w:hAnsi="Britannic Bold"/>
          <w:sz w:val="23"/>
          <w:szCs w:val="23"/>
        </w:rPr>
        <w:tab/>
      </w:r>
      <w:r w:rsidR="0057675C" w:rsidRPr="0057675C">
        <w:rPr>
          <w:rFonts w:ascii="Britannic Bold" w:hAnsi="Britannic Bold"/>
          <w:sz w:val="23"/>
          <w:szCs w:val="23"/>
        </w:rPr>
        <w:tab/>
      </w:r>
      <w:r w:rsidR="00873E58" w:rsidRPr="0057675C">
        <w:rPr>
          <w:rFonts w:ascii="Britannic Bold" w:hAnsi="Britannic Bold"/>
          <w:sz w:val="23"/>
          <w:szCs w:val="23"/>
        </w:rPr>
        <w:t xml:space="preserve">June </w:t>
      </w:r>
      <w:r w:rsidR="00FF2116">
        <w:rPr>
          <w:rFonts w:ascii="Britannic Bold" w:hAnsi="Britannic Bold"/>
          <w:sz w:val="23"/>
          <w:szCs w:val="23"/>
        </w:rPr>
        <w:t>19</w:t>
      </w:r>
      <w:r w:rsidR="00FF2116" w:rsidRPr="00FF2116">
        <w:rPr>
          <w:rFonts w:ascii="Britannic Bold" w:hAnsi="Britannic Bold"/>
          <w:sz w:val="23"/>
          <w:szCs w:val="23"/>
          <w:vertAlign w:val="superscript"/>
        </w:rPr>
        <w:t>th</w:t>
      </w:r>
      <w:r w:rsidR="00FF2116">
        <w:rPr>
          <w:rFonts w:ascii="Britannic Bold" w:hAnsi="Britannic Bold"/>
          <w:sz w:val="23"/>
          <w:szCs w:val="23"/>
        </w:rPr>
        <w:t xml:space="preserve">, 2017 </w:t>
      </w:r>
      <w:r w:rsidR="00873E58" w:rsidRPr="0057675C">
        <w:rPr>
          <w:rFonts w:ascii="Britannic Bold" w:hAnsi="Britannic Bold"/>
          <w:sz w:val="23"/>
          <w:szCs w:val="23"/>
        </w:rPr>
        <w:t>at the Trempealeau County Fairgrounds in Galesville</w:t>
      </w:r>
    </w:p>
    <w:p w:rsidR="006E3C52" w:rsidRDefault="006E3C52" w:rsidP="0057675C">
      <w:pPr>
        <w:ind w:firstLine="720"/>
        <w:rPr>
          <w:rFonts w:ascii="Britannic Bold" w:hAnsi="Britannic Bold"/>
          <w:sz w:val="23"/>
          <w:szCs w:val="23"/>
        </w:rPr>
      </w:pPr>
    </w:p>
    <w:p w:rsidR="00873E58" w:rsidRPr="0057675C" w:rsidRDefault="00873E58" w:rsidP="0057675C">
      <w:pPr>
        <w:ind w:firstLine="720"/>
        <w:rPr>
          <w:rFonts w:ascii="Britannic Bold" w:hAnsi="Britannic Bold"/>
          <w:sz w:val="23"/>
          <w:szCs w:val="23"/>
        </w:rPr>
      </w:pPr>
      <w:r w:rsidRPr="0057675C">
        <w:rPr>
          <w:rFonts w:ascii="Britannic Bold" w:hAnsi="Britannic Bold"/>
          <w:sz w:val="23"/>
          <w:szCs w:val="23"/>
        </w:rPr>
        <w:t>Trempealeau County Little Miss &amp; Little Mister 4-H Clover Contest</w:t>
      </w:r>
    </w:p>
    <w:p w:rsidR="00873E58" w:rsidRPr="0057675C" w:rsidRDefault="00873E58">
      <w:pPr>
        <w:rPr>
          <w:rFonts w:ascii="Britannic Bold" w:hAnsi="Britannic Bold"/>
          <w:sz w:val="23"/>
          <w:szCs w:val="23"/>
        </w:rPr>
      </w:pPr>
      <w:r w:rsidRPr="0057675C">
        <w:rPr>
          <w:rFonts w:ascii="Britannic Bold" w:hAnsi="Britannic Bold"/>
          <w:sz w:val="23"/>
          <w:szCs w:val="23"/>
        </w:rPr>
        <w:tab/>
      </w:r>
      <w:r w:rsidR="0057675C" w:rsidRPr="0057675C">
        <w:rPr>
          <w:rFonts w:ascii="Britannic Bold" w:hAnsi="Britannic Bold"/>
          <w:sz w:val="23"/>
          <w:szCs w:val="23"/>
        </w:rPr>
        <w:tab/>
      </w:r>
      <w:r w:rsidRPr="0057675C">
        <w:rPr>
          <w:rFonts w:ascii="Britannic Bold" w:hAnsi="Britannic Bold"/>
          <w:sz w:val="23"/>
          <w:szCs w:val="23"/>
        </w:rPr>
        <w:t xml:space="preserve">July </w:t>
      </w:r>
      <w:r w:rsidR="00FF2116">
        <w:rPr>
          <w:rFonts w:ascii="Britannic Bold" w:hAnsi="Britannic Bold"/>
          <w:sz w:val="23"/>
          <w:szCs w:val="23"/>
        </w:rPr>
        <w:t>10</w:t>
      </w:r>
      <w:r w:rsidR="00FF2116" w:rsidRPr="00FF2116">
        <w:rPr>
          <w:rFonts w:ascii="Britannic Bold" w:hAnsi="Britannic Bold"/>
          <w:sz w:val="23"/>
          <w:szCs w:val="23"/>
          <w:vertAlign w:val="superscript"/>
        </w:rPr>
        <w:t>th</w:t>
      </w:r>
      <w:r w:rsidR="00FF2116">
        <w:rPr>
          <w:rFonts w:ascii="Britannic Bold" w:hAnsi="Britannic Bold"/>
          <w:sz w:val="23"/>
          <w:szCs w:val="23"/>
        </w:rPr>
        <w:t>, 2017</w:t>
      </w:r>
      <w:r w:rsidRPr="0057675C">
        <w:rPr>
          <w:rFonts w:ascii="Britannic Bold" w:hAnsi="Britannic Bold"/>
          <w:sz w:val="23"/>
          <w:szCs w:val="23"/>
        </w:rPr>
        <w:t xml:space="preserve"> 9:00 a.m. – 3:00 p.m. @ the 1</w:t>
      </w:r>
      <w:r w:rsidRPr="0057675C">
        <w:rPr>
          <w:rFonts w:ascii="Britannic Bold" w:hAnsi="Britannic Bold"/>
          <w:sz w:val="23"/>
          <w:szCs w:val="23"/>
          <w:vertAlign w:val="superscript"/>
        </w:rPr>
        <w:t>st</w:t>
      </w:r>
      <w:r w:rsidRPr="0057675C">
        <w:rPr>
          <w:rFonts w:ascii="Britannic Bold" w:hAnsi="Britannic Bold"/>
          <w:sz w:val="23"/>
          <w:szCs w:val="23"/>
        </w:rPr>
        <w:t xml:space="preserve"> Presbyterian Church in Galesville</w:t>
      </w:r>
    </w:p>
    <w:p w:rsidR="006E3C52" w:rsidRDefault="006E3C52" w:rsidP="0057675C">
      <w:pPr>
        <w:ind w:firstLine="720"/>
        <w:rPr>
          <w:rFonts w:ascii="Britannic Bold" w:hAnsi="Britannic Bold"/>
          <w:sz w:val="23"/>
          <w:szCs w:val="23"/>
        </w:rPr>
      </w:pPr>
    </w:p>
    <w:p w:rsidR="00873E58" w:rsidRPr="0057675C" w:rsidRDefault="00873E58" w:rsidP="0057675C">
      <w:pPr>
        <w:ind w:firstLine="720"/>
        <w:rPr>
          <w:rFonts w:ascii="Britannic Bold" w:hAnsi="Britannic Bold"/>
          <w:sz w:val="23"/>
          <w:szCs w:val="23"/>
        </w:rPr>
      </w:pPr>
      <w:r w:rsidRPr="0057675C">
        <w:rPr>
          <w:rFonts w:ascii="Britannic Bold" w:hAnsi="Britannic Bold"/>
          <w:sz w:val="23"/>
          <w:szCs w:val="23"/>
        </w:rPr>
        <w:t>Trempealeau County</w:t>
      </w:r>
      <w:r w:rsidR="00FF2116">
        <w:rPr>
          <w:rFonts w:ascii="Britannic Bold" w:hAnsi="Britannic Bold"/>
          <w:sz w:val="23"/>
          <w:szCs w:val="23"/>
        </w:rPr>
        <w:t xml:space="preserve"> Little Miss &amp; Little Mister 4-</w:t>
      </w:r>
      <w:r w:rsidRPr="0057675C">
        <w:rPr>
          <w:rFonts w:ascii="Britannic Bold" w:hAnsi="Britannic Bold"/>
          <w:sz w:val="23"/>
          <w:szCs w:val="23"/>
        </w:rPr>
        <w:t>H Clover Ceremony:</w:t>
      </w:r>
    </w:p>
    <w:p w:rsidR="00873E58" w:rsidRPr="0057675C" w:rsidRDefault="00873E58">
      <w:pPr>
        <w:rPr>
          <w:rFonts w:ascii="Britannic Bold" w:hAnsi="Britannic Bold"/>
          <w:sz w:val="23"/>
          <w:szCs w:val="23"/>
        </w:rPr>
      </w:pPr>
      <w:r w:rsidRPr="0057675C">
        <w:rPr>
          <w:rFonts w:ascii="Britannic Bold" w:hAnsi="Britannic Bold"/>
          <w:sz w:val="23"/>
          <w:szCs w:val="23"/>
        </w:rPr>
        <w:tab/>
      </w:r>
      <w:r w:rsidR="0057675C" w:rsidRPr="0057675C">
        <w:rPr>
          <w:rFonts w:ascii="Britannic Bold" w:hAnsi="Britannic Bold"/>
          <w:sz w:val="23"/>
          <w:szCs w:val="23"/>
        </w:rPr>
        <w:tab/>
      </w:r>
      <w:r w:rsidRPr="0057675C">
        <w:rPr>
          <w:rFonts w:ascii="Britannic Bold" w:hAnsi="Britannic Bold"/>
          <w:sz w:val="23"/>
          <w:szCs w:val="23"/>
        </w:rPr>
        <w:t>July 20</w:t>
      </w:r>
      <w:r w:rsidRPr="0057675C">
        <w:rPr>
          <w:rFonts w:ascii="Britannic Bold" w:hAnsi="Britannic Bold"/>
          <w:sz w:val="23"/>
          <w:szCs w:val="23"/>
          <w:vertAlign w:val="superscript"/>
        </w:rPr>
        <w:t>th</w:t>
      </w:r>
      <w:r w:rsidRPr="0057675C">
        <w:rPr>
          <w:rFonts w:ascii="Britannic Bold" w:hAnsi="Britannic Bold"/>
          <w:sz w:val="23"/>
          <w:szCs w:val="23"/>
        </w:rPr>
        <w:t>, 2017 at 5:00 p.m. in the “Family Tent” at the Trempealeau County Fairgrounds</w:t>
      </w:r>
    </w:p>
    <w:p w:rsidR="00873E58" w:rsidRPr="0057675C" w:rsidRDefault="00873E58">
      <w:pPr>
        <w:rPr>
          <w:rFonts w:ascii="Britannic Bold" w:hAnsi="Britannic Bold"/>
          <w:sz w:val="23"/>
          <w:szCs w:val="23"/>
        </w:rPr>
      </w:pPr>
    </w:p>
    <w:p w:rsidR="0057675C" w:rsidRDefault="0057675C">
      <w:pPr>
        <w:rPr>
          <w:rFonts w:ascii="Britannic Bold" w:hAnsi="Britannic Bold"/>
          <w:u w:val="single"/>
        </w:rPr>
      </w:pPr>
    </w:p>
    <w:p w:rsidR="0057675C" w:rsidRDefault="0057675C">
      <w:pPr>
        <w:rPr>
          <w:rFonts w:ascii="Britannic Bold" w:hAnsi="Britannic Bold"/>
          <w:u w:val="single"/>
        </w:rPr>
      </w:pPr>
    </w:p>
    <w:p w:rsidR="0057675C" w:rsidRDefault="0057675C">
      <w:pPr>
        <w:rPr>
          <w:rFonts w:ascii="Britannic Bold" w:hAnsi="Britannic Bold"/>
          <w:u w:val="single"/>
        </w:rPr>
      </w:pPr>
    </w:p>
    <w:p w:rsidR="0057675C" w:rsidRDefault="0057675C">
      <w:pPr>
        <w:rPr>
          <w:rFonts w:ascii="Britannic Bold" w:hAnsi="Britannic Bold"/>
          <w:u w:val="single"/>
        </w:rPr>
      </w:pPr>
    </w:p>
    <w:p w:rsidR="006E3C52" w:rsidRDefault="006E3C52">
      <w:pPr>
        <w:rPr>
          <w:rFonts w:ascii="Britannic Bold" w:hAnsi="Britannic Bold"/>
          <w:sz w:val="25"/>
          <w:szCs w:val="25"/>
          <w:u w:val="single"/>
        </w:rPr>
      </w:pPr>
    </w:p>
    <w:p w:rsidR="006E3C52" w:rsidRDefault="006E3C52">
      <w:pPr>
        <w:rPr>
          <w:rFonts w:ascii="Britannic Bold" w:hAnsi="Britannic Bold"/>
          <w:sz w:val="25"/>
          <w:szCs w:val="25"/>
          <w:u w:val="single"/>
        </w:rPr>
      </w:pPr>
    </w:p>
    <w:p w:rsidR="00873E58" w:rsidRPr="006E3C52" w:rsidRDefault="00873E58" w:rsidP="005415C9">
      <w:pPr>
        <w:spacing w:after="0" w:line="240" w:lineRule="auto"/>
        <w:rPr>
          <w:rFonts w:ascii="Britannic Bold" w:hAnsi="Britannic Bold"/>
          <w:sz w:val="25"/>
          <w:szCs w:val="25"/>
          <w:u w:val="single"/>
        </w:rPr>
      </w:pPr>
      <w:r w:rsidRPr="006E3C52">
        <w:rPr>
          <w:rFonts w:ascii="Britannic Bold" w:hAnsi="Britannic Bold"/>
          <w:sz w:val="25"/>
          <w:szCs w:val="25"/>
          <w:u w:val="single"/>
        </w:rPr>
        <w:lastRenderedPageBreak/>
        <w:t>Contest Information:</w:t>
      </w:r>
    </w:p>
    <w:p w:rsidR="005415C9" w:rsidRDefault="005415C9" w:rsidP="005415C9">
      <w:pPr>
        <w:spacing w:after="0" w:line="240" w:lineRule="auto"/>
        <w:rPr>
          <w:rFonts w:ascii="Britannic Bold" w:hAnsi="Britannic Bold"/>
          <w:i/>
          <w:u w:val="single"/>
        </w:rPr>
      </w:pPr>
    </w:p>
    <w:p w:rsidR="004A666D" w:rsidRDefault="004A666D" w:rsidP="005415C9">
      <w:pPr>
        <w:spacing w:after="0" w:line="240" w:lineRule="auto"/>
        <w:rPr>
          <w:rFonts w:ascii="Britannic Bold" w:hAnsi="Britannic Bold"/>
        </w:rPr>
      </w:pPr>
      <w:r w:rsidRPr="006E3C52">
        <w:rPr>
          <w:rFonts w:ascii="Britannic Bold" w:hAnsi="Britannic Bold"/>
          <w:i/>
          <w:u w:val="single"/>
        </w:rPr>
        <w:t>Contest Sash:</w:t>
      </w:r>
      <w:r>
        <w:rPr>
          <w:rFonts w:ascii="Britannic Bold" w:hAnsi="Britannic Bold"/>
        </w:rPr>
        <w:t xml:space="preserve">  All contestants will receive a sash to be worn</w:t>
      </w:r>
      <w:r w:rsidR="006E3C52">
        <w:rPr>
          <w:rFonts w:ascii="Britannic Bold" w:hAnsi="Britannic Bold"/>
        </w:rPr>
        <w:t xml:space="preserve"> at the Photo Session, Contest D</w:t>
      </w:r>
      <w:r>
        <w:rPr>
          <w:rFonts w:ascii="Britannic Bold" w:hAnsi="Britannic Bold"/>
        </w:rPr>
        <w:t xml:space="preserve">ay, Ceremony, various Fair Events, County Events, Parades, and all scheduled activities determined by the </w:t>
      </w:r>
      <w:r w:rsidR="006E3C52">
        <w:rPr>
          <w:rFonts w:ascii="Britannic Bold" w:hAnsi="Britannic Bold"/>
        </w:rPr>
        <w:t>Program</w:t>
      </w:r>
      <w:r>
        <w:rPr>
          <w:rFonts w:ascii="Britannic Bold" w:hAnsi="Britannic Bold"/>
        </w:rPr>
        <w:t xml:space="preserve"> Di</w:t>
      </w:r>
      <w:r w:rsidR="006E3C52">
        <w:rPr>
          <w:rFonts w:ascii="Britannic Bold" w:hAnsi="Britannic Bold"/>
        </w:rPr>
        <w:t>rector.  Sash</w:t>
      </w:r>
      <w:r>
        <w:rPr>
          <w:rFonts w:ascii="Britannic Bold" w:hAnsi="Britannic Bold"/>
        </w:rPr>
        <w:t xml:space="preserve"> will state “4-H Clover </w:t>
      </w:r>
      <w:r w:rsidR="006E3C52">
        <w:rPr>
          <w:rFonts w:ascii="Britannic Bold" w:hAnsi="Britannic Bold"/>
        </w:rPr>
        <w:t>Contestant</w:t>
      </w:r>
      <w:r>
        <w:rPr>
          <w:rFonts w:ascii="Britannic Bold" w:hAnsi="Britannic Bold"/>
        </w:rPr>
        <w:t>.”  The winners will receive a secondary sash stating “2017 Little Miss Clover” or “2017 Little Mister Clover”</w:t>
      </w:r>
    </w:p>
    <w:p w:rsidR="006E3C52" w:rsidRPr="006E3C52" w:rsidRDefault="006E3C52" w:rsidP="005415C9">
      <w:pPr>
        <w:spacing w:after="0" w:line="240" w:lineRule="auto"/>
        <w:rPr>
          <w:rFonts w:ascii="Britannic Bold" w:hAnsi="Britannic Bold"/>
          <w:i/>
          <w:sz w:val="2"/>
          <w:szCs w:val="2"/>
          <w:u w:val="single"/>
        </w:rPr>
      </w:pPr>
    </w:p>
    <w:p w:rsidR="005415C9" w:rsidRDefault="005415C9" w:rsidP="005415C9">
      <w:pPr>
        <w:spacing w:after="0" w:line="240" w:lineRule="auto"/>
        <w:rPr>
          <w:rFonts w:ascii="Britannic Bold" w:hAnsi="Britannic Bold"/>
          <w:i/>
          <w:u w:val="single"/>
        </w:rPr>
      </w:pPr>
    </w:p>
    <w:p w:rsidR="004A666D" w:rsidRDefault="004A666D" w:rsidP="005415C9">
      <w:pPr>
        <w:spacing w:after="0" w:line="240" w:lineRule="auto"/>
        <w:rPr>
          <w:rFonts w:ascii="Britannic Bold" w:hAnsi="Britannic Bold"/>
        </w:rPr>
      </w:pPr>
      <w:r w:rsidRPr="006E3C52">
        <w:rPr>
          <w:rFonts w:ascii="Britannic Bold" w:hAnsi="Britannic Bold"/>
          <w:i/>
          <w:u w:val="single"/>
        </w:rPr>
        <w:t>Contest Photo Session:</w:t>
      </w:r>
      <w:r>
        <w:rPr>
          <w:rFonts w:ascii="Britannic Bold" w:hAnsi="Britannic Bold"/>
          <w:i/>
        </w:rPr>
        <w:t xml:space="preserve">  </w:t>
      </w:r>
      <w:r>
        <w:rPr>
          <w:rFonts w:ascii="Britannic Bold" w:hAnsi="Britannic Bold"/>
        </w:rPr>
        <w:t xml:space="preserve">All contestants will be required to attend the scheduled photo session.  The photos will be used to advertise the </w:t>
      </w:r>
      <w:r w:rsidR="005971D0">
        <w:rPr>
          <w:rFonts w:ascii="Britannic Bold" w:hAnsi="Britannic Bold"/>
        </w:rPr>
        <w:t>upcoming</w:t>
      </w:r>
      <w:r>
        <w:rPr>
          <w:rFonts w:ascii="Britannic Bold" w:hAnsi="Britannic Bold"/>
        </w:rPr>
        <w:t xml:space="preserve"> event via newsletter, newspaper, and other material used to advertise this </w:t>
      </w:r>
      <w:r w:rsidR="006E3C52">
        <w:rPr>
          <w:rFonts w:ascii="Britannic Bold" w:hAnsi="Britannic Bold"/>
        </w:rPr>
        <w:t>Program</w:t>
      </w:r>
      <w:r>
        <w:rPr>
          <w:rFonts w:ascii="Britannic Bold" w:hAnsi="Britannic Bold"/>
        </w:rPr>
        <w:t xml:space="preserve">.  All contestants will receive their </w:t>
      </w:r>
      <w:r w:rsidR="006E3C52">
        <w:rPr>
          <w:rFonts w:ascii="Britannic Bold" w:hAnsi="Britannic Bold"/>
        </w:rPr>
        <w:t xml:space="preserve">individual </w:t>
      </w:r>
      <w:r>
        <w:rPr>
          <w:rFonts w:ascii="Britannic Bold" w:hAnsi="Britannic Bold"/>
        </w:rPr>
        <w:t>picture</w:t>
      </w:r>
      <w:r w:rsidR="006E3C52">
        <w:rPr>
          <w:rFonts w:ascii="Britannic Bold" w:hAnsi="Britannic Bold"/>
        </w:rPr>
        <w:t xml:space="preserve">, free of charge, </w:t>
      </w:r>
      <w:r>
        <w:rPr>
          <w:rFonts w:ascii="Britannic Bold" w:hAnsi="Britannic Bold"/>
        </w:rPr>
        <w:t>at the Contest Ceremony.  The photographer will also choose a Clover Contestant to receive a “Most Photogenic” Award</w:t>
      </w:r>
      <w:r w:rsidR="006E3C52">
        <w:rPr>
          <w:rFonts w:ascii="Britannic Bold" w:hAnsi="Britannic Bold"/>
        </w:rPr>
        <w:t xml:space="preserve">, and will be recognized and </w:t>
      </w:r>
      <w:r>
        <w:rPr>
          <w:rFonts w:ascii="Britannic Bold" w:hAnsi="Britannic Bold"/>
        </w:rPr>
        <w:t>announced at the Contest Ceremony.</w:t>
      </w:r>
    </w:p>
    <w:p w:rsidR="005971D0" w:rsidRPr="006E3C52" w:rsidRDefault="005971D0" w:rsidP="005415C9">
      <w:pPr>
        <w:spacing w:after="0" w:line="240" w:lineRule="auto"/>
        <w:rPr>
          <w:rFonts w:ascii="Britannic Bold" w:hAnsi="Britannic Bold"/>
          <w:sz w:val="2"/>
          <w:szCs w:val="2"/>
        </w:rPr>
      </w:pPr>
    </w:p>
    <w:p w:rsidR="005415C9" w:rsidRDefault="005415C9" w:rsidP="005415C9">
      <w:pPr>
        <w:spacing w:after="0" w:line="240" w:lineRule="auto"/>
        <w:rPr>
          <w:rFonts w:ascii="Britannic Bold" w:hAnsi="Britannic Bold"/>
          <w:i/>
          <w:u w:val="single"/>
        </w:rPr>
      </w:pPr>
    </w:p>
    <w:p w:rsidR="005971D0" w:rsidRDefault="005971D0" w:rsidP="005415C9">
      <w:pPr>
        <w:spacing w:after="0" w:line="240" w:lineRule="auto"/>
        <w:rPr>
          <w:rFonts w:ascii="Britannic Bold" w:hAnsi="Britannic Bold"/>
        </w:rPr>
      </w:pPr>
      <w:r w:rsidRPr="005971D0">
        <w:rPr>
          <w:rFonts w:ascii="Britannic Bold" w:hAnsi="Britannic Bold"/>
          <w:i/>
          <w:u w:val="single"/>
        </w:rPr>
        <w:t>Contestant Dress Attire:</w:t>
      </w:r>
      <w:r>
        <w:rPr>
          <w:rFonts w:ascii="Britannic Bold" w:hAnsi="Britannic Bold"/>
          <w:i/>
          <w:u w:val="single"/>
        </w:rPr>
        <w:t xml:space="preserve">  </w:t>
      </w:r>
      <w:r>
        <w:rPr>
          <w:rFonts w:ascii="Britannic Bold" w:hAnsi="Britannic Bold"/>
        </w:rPr>
        <w:t>All contestants will be required to be in DRESS attire and their Sash for the Photo Shoot, Contest, and Ceremony.  See “Rules and Contract” for appropriate Dress attire.  PAGENT DRESSES and TUXEDOS are not allowed.  Choose attire that you and your child are both comfortable and happy with.</w:t>
      </w:r>
    </w:p>
    <w:p w:rsidR="006E3C52" w:rsidRPr="006E3C52" w:rsidRDefault="006E3C52" w:rsidP="005415C9">
      <w:pPr>
        <w:spacing w:after="0" w:line="240" w:lineRule="auto"/>
        <w:rPr>
          <w:rFonts w:ascii="Britannic Bold" w:hAnsi="Britannic Bold"/>
          <w:i/>
          <w:sz w:val="2"/>
          <w:szCs w:val="2"/>
          <w:u w:val="single"/>
        </w:rPr>
      </w:pPr>
    </w:p>
    <w:p w:rsidR="005415C9" w:rsidRDefault="005415C9" w:rsidP="005415C9">
      <w:pPr>
        <w:spacing w:after="0" w:line="240" w:lineRule="auto"/>
        <w:rPr>
          <w:rFonts w:ascii="Britannic Bold" w:hAnsi="Britannic Bold"/>
          <w:i/>
          <w:u w:val="single"/>
        </w:rPr>
      </w:pPr>
    </w:p>
    <w:p w:rsidR="005971D0" w:rsidRDefault="005971D0" w:rsidP="005415C9">
      <w:pPr>
        <w:spacing w:after="0" w:line="240" w:lineRule="auto"/>
        <w:rPr>
          <w:rFonts w:ascii="Britannic Bold" w:hAnsi="Britannic Bold"/>
        </w:rPr>
      </w:pPr>
      <w:r>
        <w:rPr>
          <w:rFonts w:ascii="Britannic Bold" w:hAnsi="Britannic Bold"/>
          <w:i/>
          <w:u w:val="single"/>
        </w:rPr>
        <w:t>Day of Contest/Ceremony:</w:t>
      </w:r>
      <w:r>
        <w:rPr>
          <w:rFonts w:ascii="Britannic Bold" w:hAnsi="Britannic Bold"/>
          <w:b/>
          <w:i/>
        </w:rPr>
        <w:t xml:space="preserve">  </w:t>
      </w:r>
      <w:r>
        <w:rPr>
          <w:rFonts w:ascii="Britannic Bold" w:hAnsi="Britannic Bold"/>
        </w:rPr>
        <w:t>You will need to arrive at the</w:t>
      </w:r>
      <w:r w:rsidR="006E3C52">
        <w:rPr>
          <w:rFonts w:ascii="Britannic Bold" w:hAnsi="Britannic Bold"/>
        </w:rPr>
        <w:t xml:space="preserve"> Contest and </w:t>
      </w:r>
      <w:r>
        <w:rPr>
          <w:rFonts w:ascii="Britannic Bold" w:hAnsi="Britannic Bold"/>
        </w:rPr>
        <w:t xml:space="preserve">Ceremony ON TIME with your Little Miss/Mister Clover Contestant in their Dress Attire and </w:t>
      </w:r>
      <w:r w:rsidR="006E3C52">
        <w:rPr>
          <w:rFonts w:ascii="Britannic Bold" w:hAnsi="Britannic Bold"/>
        </w:rPr>
        <w:t xml:space="preserve">ready to go.  After the Contest and </w:t>
      </w:r>
      <w:r>
        <w:rPr>
          <w:rFonts w:ascii="Britannic Bold" w:hAnsi="Britannic Bold"/>
        </w:rPr>
        <w:t xml:space="preserve">Ceremony, please be on time to pick up your Child.  You are given what your child will be </w:t>
      </w:r>
      <w:proofErr w:type="gramStart"/>
      <w:r>
        <w:rPr>
          <w:rFonts w:ascii="Britannic Bold" w:hAnsi="Britannic Bold"/>
        </w:rPr>
        <w:t>Judged</w:t>
      </w:r>
      <w:proofErr w:type="gramEnd"/>
      <w:r>
        <w:rPr>
          <w:rFonts w:ascii="Britannic Bold" w:hAnsi="Britannic Bold"/>
        </w:rPr>
        <w:t xml:space="preserve"> on</w:t>
      </w:r>
      <w:r w:rsidR="0010125F">
        <w:rPr>
          <w:rFonts w:ascii="Britannic Bold" w:hAnsi="Britannic Bold"/>
        </w:rPr>
        <w:t xml:space="preserve"> below</w:t>
      </w:r>
      <w:r>
        <w:rPr>
          <w:rFonts w:ascii="Britannic Bold" w:hAnsi="Britannic Bold"/>
        </w:rPr>
        <w:t>.</w:t>
      </w:r>
    </w:p>
    <w:p w:rsidR="006E3C52" w:rsidRPr="006E3C52" w:rsidRDefault="006E3C52" w:rsidP="005415C9">
      <w:pPr>
        <w:spacing w:after="0" w:line="240" w:lineRule="auto"/>
        <w:rPr>
          <w:rFonts w:ascii="Britannic Bold" w:hAnsi="Britannic Bold"/>
          <w:i/>
          <w:sz w:val="2"/>
          <w:szCs w:val="2"/>
          <w:u w:val="single"/>
        </w:rPr>
      </w:pPr>
    </w:p>
    <w:p w:rsidR="005415C9" w:rsidRDefault="005415C9" w:rsidP="005415C9">
      <w:pPr>
        <w:spacing w:after="0" w:line="240" w:lineRule="auto"/>
        <w:rPr>
          <w:rFonts w:ascii="Britannic Bold" w:hAnsi="Britannic Bold"/>
          <w:i/>
          <w:u w:val="single"/>
        </w:rPr>
      </w:pPr>
    </w:p>
    <w:p w:rsidR="005971D0" w:rsidRDefault="005971D0" w:rsidP="005415C9">
      <w:pPr>
        <w:spacing w:after="0" w:line="240" w:lineRule="auto"/>
        <w:rPr>
          <w:rFonts w:ascii="Britannic Bold" w:hAnsi="Britannic Bold"/>
        </w:rPr>
      </w:pPr>
      <w:r>
        <w:rPr>
          <w:rFonts w:ascii="Britannic Bold" w:hAnsi="Britannic Bold"/>
          <w:i/>
          <w:u w:val="single"/>
        </w:rPr>
        <w:t>Interviews:</w:t>
      </w:r>
      <w:r>
        <w:rPr>
          <w:rFonts w:ascii="Britannic Bold" w:hAnsi="Britannic Bold"/>
        </w:rPr>
        <w:t xml:space="preserve">  Contest</w:t>
      </w:r>
      <w:r w:rsidR="006E3C52">
        <w:rPr>
          <w:rFonts w:ascii="Britannic Bold" w:hAnsi="Britannic Bold"/>
        </w:rPr>
        <w:t>ants will be observed and judged</w:t>
      </w:r>
      <w:r>
        <w:rPr>
          <w:rFonts w:ascii="Britannic Bold" w:hAnsi="Britannic Bold"/>
        </w:rPr>
        <w:t xml:space="preserve"> during the Photo Sessio</w:t>
      </w:r>
      <w:r w:rsidR="0010125F">
        <w:rPr>
          <w:rFonts w:ascii="Britannic Bold" w:hAnsi="Britannic Bold"/>
        </w:rPr>
        <w:t xml:space="preserve">n and on the Contest Day.  </w:t>
      </w:r>
      <w:r w:rsidR="006E3C52">
        <w:rPr>
          <w:rFonts w:ascii="Britannic Bold" w:hAnsi="Britannic Bold"/>
        </w:rPr>
        <w:t>Judge</w:t>
      </w:r>
      <w:r w:rsidR="005415C9">
        <w:rPr>
          <w:rFonts w:ascii="Britannic Bold" w:hAnsi="Britannic Bold"/>
        </w:rPr>
        <w:t>(</w:t>
      </w:r>
      <w:r w:rsidR="006E3C52">
        <w:rPr>
          <w:rFonts w:ascii="Britannic Bold" w:hAnsi="Britannic Bold"/>
        </w:rPr>
        <w:t>s</w:t>
      </w:r>
      <w:r w:rsidR="005415C9">
        <w:rPr>
          <w:rFonts w:ascii="Britannic Bold" w:hAnsi="Britannic Bold"/>
        </w:rPr>
        <w:t>)</w:t>
      </w:r>
      <w:r w:rsidR="006E3C52">
        <w:rPr>
          <w:rFonts w:ascii="Britannic Bold" w:hAnsi="Britannic Bold"/>
        </w:rPr>
        <w:t xml:space="preserve"> will also hold </w:t>
      </w:r>
      <w:r w:rsidR="0010125F">
        <w:rPr>
          <w:rFonts w:ascii="Britannic Bold" w:hAnsi="Britannic Bold"/>
        </w:rPr>
        <w:t>Individu</w:t>
      </w:r>
      <w:r w:rsidR="006E3C52">
        <w:rPr>
          <w:rFonts w:ascii="Britannic Bold" w:hAnsi="Britannic Bold"/>
        </w:rPr>
        <w:t xml:space="preserve">al Interviews </w:t>
      </w:r>
      <w:r w:rsidR="0010125F">
        <w:rPr>
          <w:rFonts w:ascii="Britannic Bold" w:hAnsi="Britannic Bold"/>
        </w:rPr>
        <w:t>on Contest day</w:t>
      </w:r>
      <w:r w:rsidR="006E3C52">
        <w:rPr>
          <w:rFonts w:ascii="Britannic Bold" w:hAnsi="Britannic Bold"/>
        </w:rPr>
        <w:t xml:space="preserve">.  </w:t>
      </w:r>
      <w:r w:rsidR="0010125F">
        <w:rPr>
          <w:rFonts w:ascii="Britannic Bold" w:hAnsi="Britannic Bold"/>
        </w:rPr>
        <w:t xml:space="preserve">Contestants will be asked to </w:t>
      </w:r>
      <w:r w:rsidR="005415C9">
        <w:rPr>
          <w:rFonts w:ascii="Britannic Bold" w:hAnsi="Britannic Bold"/>
        </w:rPr>
        <w:t>tell a little ab</w:t>
      </w:r>
      <w:r w:rsidR="0010125F">
        <w:rPr>
          <w:rFonts w:ascii="Britannic Bold" w:hAnsi="Britannic Bold"/>
        </w:rPr>
        <w:t xml:space="preserve">out themselves, </w:t>
      </w:r>
      <w:r w:rsidR="005415C9">
        <w:rPr>
          <w:rFonts w:ascii="Britannic Bold" w:hAnsi="Britannic Bold"/>
        </w:rPr>
        <w:t xml:space="preserve">and answer questions about 4-H and their responses to the </w:t>
      </w:r>
      <w:r w:rsidR="006E3C52">
        <w:rPr>
          <w:rFonts w:ascii="Britannic Bold" w:hAnsi="Britannic Bold"/>
        </w:rPr>
        <w:t xml:space="preserve">Contestant Questionnaire.  </w:t>
      </w:r>
      <w:r w:rsidR="0010125F">
        <w:rPr>
          <w:rFonts w:ascii="Britannic Bold" w:hAnsi="Britannic Bold"/>
        </w:rPr>
        <w:t>The Judge</w:t>
      </w:r>
      <w:r w:rsidR="005415C9">
        <w:rPr>
          <w:rFonts w:ascii="Britannic Bold" w:hAnsi="Britannic Bold"/>
        </w:rPr>
        <w:t>(</w:t>
      </w:r>
      <w:r w:rsidR="0010125F">
        <w:rPr>
          <w:rFonts w:ascii="Britannic Bold" w:hAnsi="Britannic Bold"/>
        </w:rPr>
        <w:t>s</w:t>
      </w:r>
      <w:r w:rsidR="005415C9">
        <w:rPr>
          <w:rFonts w:ascii="Britannic Bold" w:hAnsi="Britannic Bold"/>
        </w:rPr>
        <w:t>)</w:t>
      </w:r>
      <w:r w:rsidR="0010125F">
        <w:rPr>
          <w:rFonts w:ascii="Britannic Bold" w:hAnsi="Britannic Bold"/>
        </w:rPr>
        <w:t xml:space="preserve"> will do their best to make your child feel comfortable.  During the Ceremony, all Contestants will introduce themselves and their parents</w:t>
      </w:r>
      <w:r w:rsidR="005415C9">
        <w:rPr>
          <w:rFonts w:ascii="Britannic Bold" w:hAnsi="Britannic Bold"/>
        </w:rPr>
        <w:t>/guardians</w:t>
      </w:r>
      <w:r w:rsidR="0010125F">
        <w:rPr>
          <w:rFonts w:ascii="Britannic Bold" w:hAnsi="Britannic Bold"/>
        </w:rPr>
        <w:t>.  They will be asked a couple of questions so the audience can get to know your child as well.</w:t>
      </w:r>
    </w:p>
    <w:p w:rsidR="006E3C52" w:rsidRPr="006E3C52" w:rsidRDefault="006E3C52" w:rsidP="005415C9">
      <w:pPr>
        <w:spacing w:after="0" w:line="240" w:lineRule="auto"/>
        <w:rPr>
          <w:rFonts w:ascii="Britannic Bold" w:hAnsi="Britannic Bold"/>
          <w:i/>
          <w:sz w:val="2"/>
          <w:szCs w:val="2"/>
          <w:u w:val="single"/>
        </w:rPr>
      </w:pPr>
    </w:p>
    <w:p w:rsidR="005415C9" w:rsidRDefault="005415C9" w:rsidP="005415C9">
      <w:pPr>
        <w:spacing w:after="0" w:line="240" w:lineRule="auto"/>
        <w:rPr>
          <w:rFonts w:ascii="Britannic Bold" w:hAnsi="Britannic Bold"/>
          <w:i/>
          <w:u w:val="single"/>
        </w:rPr>
      </w:pPr>
    </w:p>
    <w:p w:rsidR="00E27135" w:rsidRDefault="0010125F" w:rsidP="005415C9">
      <w:pPr>
        <w:spacing w:after="0" w:line="240" w:lineRule="auto"/>
        <w:rPr>
          <w:rFonts w:ascii="Britannic Bold" w:hAnsi="Britannic Bold"/>
        </w:rPr>
      </w:pPr>
      <w:r>
        <w:rPr>
          <w:rFonts w:ascii="Britannic Bold" w:hAnsi="Britannic Bold"/>
          <w:i/>
          <w:u w:val="single"/>
        </w:rPr>
        <w:t>Scoring for the Contest:</w:t>
      </w:r>
      <w:r>
        <w:rPr>
          <w:rFonts w:ascii="Britannic Bold" w:hAnsi="Britannic Bold"/>
        </w:rPr>
        <w:t xml:space="preserve">  All contestants will be judged on the following areas… </w:t>
      </w:r>
      <w:r w:rsidR="00E27135">
        <w:rPr>
          <w:rFonts w:ascii="Britannic Bold" w:hAnsi="Britannic Bold"/>
        </w:rPr>
        <w:t xml:space="preserve"> </w:t>
      </w:r>
    </w:p>
    <w:p w:rsidR="00786483" w:rsidRDefault="005415C9" w:rsidP="00786483">
      <w:pPr>
        <w:spacing w:after="0" w:line="360" w:lineRule="auto"/>
        <w:ind w:firstLine="720"/>
        <w:rPr>
          <w:rFonts w:ascii="Britannic Bold" w:hAnsi="Britannic Bold"/>
        </w:rPr>
      </w:pPr>
      <w:r>
        <w:rPr>
          <w:rFonts w:ascii="Britannic Bold" w:hAnsi="Britannic Bold"/>
        </w:rPr>
        <w:t xml:space="preserve">Contestant </w:t>
      </w:r>
      <w:r w:rsidR="00E27135">
        <w:rPr>
          <w:rFonts w:ascii="Britannic Bold" w:hAnsi="Britannic Bold"/>
        </w:rPr>
        <w:t>Questionnaire</w:t>
      </w:r>
    </w:p>
    <w:p w:rsidR="00E27135" w:rsidRDefault="0010125F" w:rsidP="00786483">
      <w:pPr>
        <w:spacing w:after="0" w:line="360" w:lineRule="auto"/>
        <w:ind w:firstLine="720"/>
        <w:rPr>
          <w:rFonts w:ascii="Britannic Bold" w:hAnsi="Britannic Bold"/>
        </w:rPr>
      </w:pPr>
      <w:r>
        <w:rPr>
          <w:rFonts w:ascii="Britannic Bold" w:hAnsi="Britannic Bold"/>
        </w:rPr>
        <w:t>Photo Contest Attire/Interactions</w:t>
      </w:r>
    </w:p>
    <w:p w:rsidR="00E27135" w:rsidRDefault="0010125F" w:rsidP="00786483">
      <w:pPr>
        <w:spacing w:after="0" w:line="240" w:lineRule="auto"/>
        <w:ind w:left="720"/>
        <w:rPr>
          <w:rFonts w:ascii="Britannic Bold" w:hAnsi="Britannic Bold"/>
        </w:rPr>
      </w:pPr>
      <w:r>
        <w:rPr>
          <w:rFonts w:ascii="Britannic Bold" w:hAnsi="Britannic Bold"/>
        </w:rPr>
        <w:t>Contest Day</w:t>
      </w:r>
      <w:r w:rsidR="00E27135">
        <w:rPr>
          <w:rFonts w:ascii="Britannic Bold" w:hAnsi="Britannic Bold"/>
        </w:rPr>
        <w:t xml:space="preserve">:  </w:t>
      </w:r>
      <w:r>
        <w:rPr>
          <w:rFonts w:ascii="Britannic Bold" w:hAnsi="Britannic Bold"/>
        </w:rPr>
        <w:t xml:space="preserve">Attire, Peer Play, Interview, Table </w:t>
      </w:r>
      <w:r w:rsidR="00E27135">
        <w:rPr>
          <w:rFonts w:ascii="Britannic Bold" w:hAnsi="Britannic Bold"/>
        </w:rPr>
        <w:t>Etiquette</w:t>
      </w:r>
      <w:r>
        <w:rPr>
          <w:rFonts w:ascii="Britannic Bold" w:hAnsi="Britannic Bold"/>
        </w:rPr>
        <w:t xml:space="preserve">, Manners, </w:t>
      </w:r>
      <w:r w:rsidR="00E27135">
        <w:rPr>
          <w:rFonts w:ascii="Britannic Bold" w:hAnsi="Britannic Bold"/>
        </w:rPr>
        <w:t>Self-Pose, Personality, Confidence, and 4-H Knowledge.</w:t>
      </w:r>
    </w:p>
    <w:p w:rsidR="00786483" w:rsidRDefault="00786483" w:rsidP="00786483">
      <w:pPr>
        <w:spacing w:after="0" w:line="240" w:lineRule="auto"/>
        <w:ind w:left="720"/>
        <w:rPr>
          <w:rFonts w:ascii="Britannic Bold" w:hAnsi="Britannic Bold"/>
        </w:rPr>
      </w:pPr>
    </w:p>
    <w:p w:rsidR="00E27135" w:rsidRPr="00786483" w:rsidRDefault="00E27135" w:rsidP="00786483">
      <w:pPr>
        <w:spacing w:after="0" w:line="360" w:lineRule="auto"/>
        <w:ind w:firstLine="720"/>
        <w:rPr>
          <w:rFonts w:ascii="Britannic Bold" w:hAnsi="Britannic Bold"/>
          <w:i/>
        </w:rPr>
      </w:pPr>
      <w:r w:rsidRPr="00786483">
        <w:rPr>
          <w:rFonts w:ascii="Britannic Bold" w:hAnsi="Britannic Bold"/>
          <w:i/>
        </w:rPr>
        <w:t>Winners will be announced at the Ceremony.</w:t>
      </w:r>
    </w:p>
    <w:p w:rsidR="006E3C52" w:rsidRPr="006E3C52" w:rsidRDefault="006E3C52" w:rsidP="005415C9">
      <w:pPr>
        <w:spacing w:after="0" w:line="240" w:lineRule="auto"/>
        <w:rPr>
          <w:rFonts w:ascii="Britannic Bold" w:hAnsi="Britannic Bold"/>
          <w:i/>
          <w:sz w:val="2"/>
          <w:szCs w:val="2"/>
          <w:u w:val="single"/>
        </w:rPr>
      </w:pPr>
    </w:p>
    <w:p w:rsidR="005415C9" w:rsidRDefault="005415C9" w:rsidP="005415C9">
      <w:pPr>
        <w:spacing w:after="0" w:line="240" w:lineRule="auto"/>
        <w:rPr>
          <w:rFonts w:ascii="Britannic Bold" w:hAnsi="Britannic Bold"/>
          <w:i/>
          <w:u w:val="single"/>
        </w:rPr>
      </w:pPr>
    </w:p>
    <w:p w:rsidR="00E27135" w:rsidRDefault="00E27135" w:rsidP="005415C9">
      <w:pPr>
        <w:spacing w:after="0" w:line="240" w:lineRule="auto"/>
        <w:rPr>
          <w:rFonts w:ascii="Britannic Bold" w:hAnsi="Britannic Bold"/>
        </w:rPr>
      </w:pPr>
      <w:r w:rsidRPr="00E27135">
        <w:rPr>
          <w:rFonts w:ascii="Britannic Bold" w:hAnsi="Britannic Bold"/>
          <w:i/>
          <w:u w:val="single"/>
        </w:rPr>
        <w:t>Contestant Participation:</w:t>
      </w:r>
      <w:r>
        <w:rPr>
          <w:rFonts w:ascii="Britannic Bold" w:hAnsi="Britannic Bold"/>
        </w:rPr>
        <w:t xml:space="preserve">  All contestants will be asked to participate throughout the year with Parades, County 4-H Events, Trempealeau County Fair, and other events determined by the </w:t>
      </w:r>
      <w:r w:rsidR="005415C9">
        <w:rPr>
          <w:rFonts w:ascii="Britannic Bold" w:hAnsi="Britannic Bold"/>
        </w:rPr>
        <w:t xml:space="preserve">Program </w:t>
      </w:r>
      <w:r>
        <w:rPr>
          <w:rFonts w:ascii="Britannic Bold" w:hAnsi="Britannic Bold"/>
        </w:rPr>
        <w:t xml:space="preserve">Director.  Please see “Appearances List”.  </w:t>
      </w:r>
    </w:p>
    <w:p w:rsidR="005415C9" w:rsidRPr="005415C9" w:rsidRDefault="005415C9" w:rsidP="005415C9">
      <w:pPr>
        <w:spacing w:after="0" w:line="240" w:lineRule="auto"/>
        <w:rPr>
          <w:rFonts w:ascii="Britannic Bold" w:hAnsi="Britannic Bold"/>
          <w:sz w:val="2"/>
          <w:szCs w:val="2"/>
        </w:rPr>
      </w:pPr>
    </w:p>
    <w:p w:rsidR="005415C9" w:rsidRDefault="005415C9" w:rsidP="005415C9">
      <w:pPr>
        <w:spacing w:after="0" w:line="240" w:lineRule="auto"/>
        <w:rPr>
          <w:rFonts w:ascii="Britannic Bold" w:hAnsi="Britannic Bold"/>
          <w:i/>
          <w:u w:val="single"/>
        </w:rPr>
      </w:pPr>
    </w:p>
    <w:p w:rsidR="000A11A6" w:rsidRDefault="00E27135" w:rsidP="005415C9">
      <w:pPr>
        <w:spacing w:after="0" w:line="240" w:lineRule="auto"/>
        <w:rPr>
          <w:rFonts w:ascii="Britannic Bold" w:hAnsi="Britannic Bold"/>
        </w:rPr>
      </w:pPr>
      <w:r>
        <w:rPr>
          <w:rFonts w:ascii="Britannic Bold" w:hAnsi="Britannic Bold"/>
          <w:i/>
          <w:u w:val="single"/>
        </w:rPr>
        <w:t>Little Miss and Little Mister 4-H Clover Winners:</w:t>
      </w:r>
      <w:r>
        <w:rPr>
          <w:rFonts w:ascii="Britannic Bold" w:hAnsi="Britannic Bold"/>
        </w:rPr>
        <w:t xml:space="preserve">  During the Trempealeau County Fair, you are asked to attend any and all Fair Events wearing your Sash and Crown</w:t>
      </w:r>
      <w:r w:rsidR="009144AB">
        <w:rPr>
          <w:rFonts w:ascii="Britannic Bold" w:hAnsi="Britannic Bold"/>
        </w:rPr>
        <w:t>, including the Queen’s Coronation and Grandstand Events.  Be proud of all you</w:t>
      </w:r>
      <w:r w:rsidR="000A11A6">
        <w:rPr>
          <w:rFonts w:ascii="Britannic Bold" w:hAnsi="Britannic Bold"/>
        </w:rPr>
        <w:t>r</w:t>
      </w:r>
      <w:r w:rsidR="009144AB">
        <w:rPr>
          <w:rFonts w:ascii="Britannic Bold" w:hAnsi="Britannic Bold"/>
        </w:rPr>
        <w:t xml:space="preserve"> accomplishments, your involvement in 4-H, and </w:t>
      </w:r>
      <w:r w:rsidR="000A11A6">
        <w:rPr>
          <w:rFonts w:ascii="Britannic Bold" w:hAnsi="Britannic Bold"/>
        </w:rPr>
        <w:t xml:space="preserve">most of all… the honor of representing all </w:t>
      </w:r>
      <w:r w:rsidR="00786483">
        <w:rPr>
          <w:rFonts w:ascii="Britannic Bold" w:hAnsi="Britannic Bold"/>
        </w:rPr>
        <w:t xml:space="preserve">Trempealeau County </w:t>
      </w:r>
      <w:r w:rsidR="000A11A6">
        <w:rPr>
          <w:rFonts w:ascii="Britannic Bold" w:hAnsi="Britannic Bold"/>
        </w:rPr>
        <w:t>4-H Youth</w:t>
      </w:r>
      <w:r w:rsidR="00786483">
        <w:rPr>
          <w:rFonts w:ascii="Britannic Bold" w:hAnsi="Britannic Bold"/>
        </w:rPr>
        <w:t xml:space="preserve">.  </w:t>
      </w:r>
      <w:r w:rsidR="000A11A6">
        <w:rPr>
          <w:rFonts w:ascii="Britannic Bold" w:hAnsi="Britannic Bold"/>
        </w:rPr>
        <w:t xml:space="preserve">You will also be required to appear at next year’s Little Miss &amp; Little Mister </w:t>
      </w:r>
      <w:r w:rsidR="00786483">
        <w:rPr>
          <w:rFonts w:ascii="Britannic Bold" w:hAnsi="Britannic Bold"/>
        </w:rPr>
        <w:t xml:space="preserve">4-H </w:t>
      </w:r>
      <w:r w:rsidR="000A11A6">
        <w:rPr>
          <w:rFonts w:ascii="Britannic Bold" w:hAnsi="Britannic Bold"/>
        </w:rPr>
        <w:t xml:space="preserve">Clover Contest and Ceremony.  During the Contest Day, you will serve as a Role Model and Mentor for the New Contestants.  During the Ceremony, you will be asked to give a brief summary of your Little Miss/Mister experience and also Crown the New Little Miss/Mister Winner for 2018!  </w:t>
      </w:r>
      <w:bookmarkStart w:id="0" w:name="_GoBack"/>
      <w:bookmarkEnd w:id="0"/>
      <w:r w:rsidR="000A11A6">
        <w:rPr>
          <w:rFonts w:ascii="Britannic Bold" w:hAnsi="Britannic Bold"/>
        </w:rPr>
        <w:t>**If for any reas</w:t>
      </w:r>
      <w:r w:rsidR="00786483">
        <w:rPr>
          <w:rFonts w:ascii="Britannic Bold" w:hAnsi="Britannic Bold"/>
        </w:rPr>
        <w:t xml:space="preserve">on your contact information </w:t>
      </w:r>
      <w:r w:rsidR="000A11A6">
        <w:rPr>
          <w:rFonts w:ascii="Britannic Bold" w:hAnsi="Britannic Bold"/>
        </w:rPr>
        <w:t>change</w:t>
      </w:r>
      <w:r w:rsidR="00786483">
        <w:rPr>
          <w:rFonts w:ascii="Britannic Bold" w:hAnsi="Britannic Bold"/>
        </w:rPr>
        <w:t>s</w:t>
      </w:r>
      <w:r w:rsidR="000A11A6">
        <w:rPr>
          <w:rFonts w:ascii="Britannic Bold" w:hAnsi="Britannic Bold"/>
        </w:rPr>
        <w:t xml:space="preserve"> throughout the year (phone number, address, email) please communicate those changes with the Director.**</w:t>
      </w:r>
    </w:p>
    <w:p w:rsidR="000A11A6" w:rsidRDefault="000A11A6" w:rsidP="005415C9">
      <w:pPr>
        <w:spacing w:after="0" w:line="240" w:lineRule="auto"/>
        <w:rPr>
          <w:rFonts w:ascii="Britannic Bold" w:hAnsi="Britannic Bold"/>
        </w:rPr>
      </w:pPr>
    </w:p>
    <w:p w:rsidR="00786483" w:rsidRPr="00786483" w:rsidRDefault="00786483" w:rsidP="005415C9">
      <w:pPr>
        <w:spacing w:after="0" w:line="240" w:lineRule="auto"/>
        <w:rPr>
          <w:rFonts w:ascii="Britannic Bold" w:hAnsi="Britannic Bold"/>
          <w:sz w:val="12"/>
          <w:szCs w:val="12"/>
        </w:rPr>
      </w:pPr>
    </w:p>
    <w:p w:rsidR="000A11A6" w:rsidRDefault="000A11A6" w:rsidP="005415C9">
      <w:pPr>
        <w:spacing w:after="0" w:line="240" w:lineRule="auto"/>
        <w:rPr>
          <w:rFonts w:ascii="Britannic Bold" w:hAnsi="Britannic Bold"/>
        </w:rPr>
      </w:pPr>
      <w:r>
        <w:rPr>
          <w:rFonts w:ascii="Britannic Bold" w:hAnsi="Britannic Bold"/>
        </w:rPr>
        <w:t>This is a LOT of information, but meant to try to answer many questions that might arise.  However, please do not hesitate to ask questions!!  I am more than happy to help assist you and your 4-H’er though this great Leadership experience!!</w:t>
      </w:r>
    </w:p>
    <w:p w:rsidR="000A11A6" w:rsidRDefault="000A11A6" w:rsidP="005415C9">
      <w:pPr>
        <w:spacing w:after="0" w:line="240" w:lineRule="auto"/>
        <w:rPr>
          <w:rFonts w:ascii="Britannic Bold" w:hAnsi="Britannic Bold"/>
        </w:rPr>
      </w:pPr>
    </w:p>
    <w:p w:rsidR="00786483" w:rsidRDefault="00786483" w:rsidP="005415C9">
      <w:pPr>
        <w:spacing w:after="0" w:line="240" w:lineRule="auto"/>
        <w:jc w:val="center"/>
        <w:rPr>
          <w:rFonts w:ascii="Britannic Bold" w:hAnsi="Britannic Bold"/>
        </w:rPr>
      </w:pPr>
    </w:p>
    <w:p w:rsidR="00361066" w:rsidRPr="003E55E8" w:rsidRDefault="00083930" w:rsidP="005415C9">
      <w:pPr>
        <w:spacing w:after="0" w:line="240" w:lineRule="auto"/>
        <w:jc w:val="center"/>
        <w:rPr>
          <w:rFonts w:ascii="Britannic Bold" w:hAnsi="Britannic Bold"/>
        </w:rPr>
      </w:pPr>
      <w:r>
        <w:rPr>
          <w:rFonts w:ascii="Britannic Bold" w:hAnsi="Britannic Bold"/>
        </w:rPr>
        <w:t>If there are any changes to the above Rules/Guidelines your will be contacted via email or pho</w:t>
      </w:r>
      <w:r w:rsidR="00EF016A">
        <w:rPr>
          <w:rFonts w:ascii="Britannic Bold" w:hAnsi="Britannic Bold"/>
        </w:rPr>
        <w:t>ne!</w:t>
      </w:r>
    </w:p>
    <w:sectPr w:rsidR="00361066" w:rsidRPr="003E55E8" w:rsidSect="0078648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9F" w:rsidRDefault="0084239F" w:rsidP="00EF016A">
      <w:pPr>
        <w:spacing w:after="0" w:line="240" w:lineRule="auto"/>
      </w:pPr>
      <w:r>
        <w:separator/>
      </w:r>
    </w:p>
  </w:endnote>
  <w:endnote w:type="continuationSeparator" w:id="0">
    <w:p w:rsidR="0084239F" w:rsidRDefault="0084239F" w:rsidP="00EF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9F" w:rsidRDefault="0084239F" w:rsidP="00EF016A">
      <w:pPr>
        <w:spacing w:after="0" w:line="240" w:lineRule="auto"/>
      </w:pPr>
      <w:r>
        <w:separator/>
      </w:r>
    </w:p>
  </w:footnote>
  <w:footnote w:type="continuationSeparator" w:id="0">
    <w:p w:rsidR="0084239F" w:rsidRDefault="0084239F" w:rsidP="00EF0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E8"/>
    <w:rsid w:val="00035020"/>
    <w:rsid w:val="00083930"/>
    <w:rsid w:val="000A11A6"/>
    <w:rsid w:val="0010125F"/>
    <w:rsid w:val="0023254B"/>
    <w:rsid w:val="00361066"/>
    <w:rsid w:val="003E55E8"/>
    <w:rsid w:val="003E5A36"/>
    <w:rsid w:val="004A666D"/>
    <w:rsid w:val="005415C9"/>
    <w:rsid w:val="0057675C"/>
    <w:rsid w:val="005971D0"/>
    <w:rsid w:val="006E3C52"/>
    <w:rsid w:val="00722F63"/>
    <w:rsid w:val="00786483"/>
    <w:rsid w:val="0084239F"/>
    <w:rsid w:val="00873E58"/>
    <w:rsid w:val="0089431C"/>
    <w:rsid w:val="009144AB"/>
    <w:rsid w:val="00DB2C29"/>
    <w:rsid w:val="00E27135"/>
    <w:rsid w:val="00EF016A"/>
    <w:rsid w:val="00FF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4B"/>
    <w:rPr>
      <w:rFonts w:ascii="Tahoma" w:hAnsi="Tahoma" w:cs="Tahoma"/>
      <w:sz w:val="16"/>
      <w:szCs w:val="16"/>
    </w:rPr>
  </w:style>
  <w:style w:type="paragraph" w:styleId="Header">
    <w:name w:val="header"/>
    <w:basedOn w:val="Normal"/>
    <w:link w:val="HeaderChar"/>
    <w:uiPriority w:val="99"/>
    <w:unhideWhenUsed/>
    <w:rsid w:val="00EF0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6A"/>
  </w:style>
  <w:style w:type="paragraph" w:styleId="Footer">
    <w:name w:val="footer"/>
    <w:basedOn w:val="Normal"/>
    <w:link w:val="FooterChar"/>
    <w:uiPriority w:val="99"/>
    <w:unhideWhenUsed/>
    <w:rsid w:val="00EF0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4B"/>
    <w:rPr>
      <w:rFonts w:ascii="Tahoma" w:hAnsi="Tahoma" w:cs="Tahoma"/>
      <w:sz w:val="16"/>
      <w:szCs w:val="16"/>
    </w:rPr>
  </w:style>
  <w:style w:type="paragraph" w:styleId="Header">
    <w:name w:val="header"/>
    <w:basedOn w:val="Normal"/>
    <w:link w:val="HeaderChar"/>
    <w:uiPriority w:val="99"/>
    <w:unhideWhenUsed/>
    <w:rsid w:val="00EF0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6A"/>
  </w:style>
  <w:style w:type="paragraph" w:styleId="Footer">
    <w:name w:val="footer"/>
    <w:basedOn w:val="Normal"/>
    <w:link w:val="FooterChar"/>
    <w:uiPriority w:val="99"/>
    <w:unhideWhenUsed/>
    <w:rsid w:val="00EF0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Smock</dc:creator>
  <cp:lastModifiedBy>Heather Smock</cp:lastModifiedBy>
  <cp:revision>2</cp:revision>
  <dcterms:created xsi:type="dcterms:W3CDTF">2017-03-14T00:28:00Z</dcterms:created>
  <dcterms:modified xsi:type="dcterms:W3CDTF">2017-03-14T00:28:00Z</dcterms:modified>
</cp:coreProperties>
</file>