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jc w:val="center"/>
        <w:rPr>
          <w:b/>
        </w:rPr>
      </w:pPr>
      <w:r>
        <w:rPr>
          <w:b/>
        </w:rPr>
        <w:t xml:space="preserve">SUGGESTED PROCEDURE </w:t>
      </w:r>
      <w:r w:rsidR="00BD6910">
        <w:rPr>
          <w:b/>
        </w:rPr>
        <w:t>FOR 4-H AWARD RECOGNITION</w:t>
      </w:r>
      <w:r w:rsidR="00BD6910">
        <w:rPr>
          <w:b/>
        </w:rPr>
        <w:tab/>
      </w:r>
      <w:r w:rsidR="00F13B58">
        <w:rPr>
          <w:b/>
        </w:rPr>
        <w:t>2017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u w:val="single"/>
        </w:rPr>
        <w:t>What Awards are Available</w:t>
      </w:r>
      <w:r>
        <w:t>?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Recognition for achievement builds self-confidence in nearly everyone.  It helps people feel needed, useful, and appreciated.  Informal recognition, such as a pat on the back or simply telling someone they did a good job are </w:t>
      </w:r>
      <w:r w:rsidR="00BD6910">
        <w:t xml:space="preserve">also </w:t>
      </w:r>
      <w:r>
        <w:t xml:space="preserve">important.  </w:t>
      </w:r>
      <w:r w:rsidR="002F41A6">
        <w:t xml:space="preserve">Awards available in </w:t>
      </w:r>
      <w:smartTag w:uri="urn:schemas-microsoft-com:office:smarttags" w:element="place">
        <w:smartTag w:uri="urn:schemas-microsoft-com:office:smarttags" w:element="PlaceName">
          <w:r w:rsidR="002F41A6">
            <w:t>Waupaca</w:t>
          </w:r>
        </w:smartTag>
        <w:r w:rsidR="002F41A6">
          <w:t xml:space="preserve"> </w:t>
        </w:r>
        <w:smartTag w:uri="urn:schemas-microsoft-com:office:smarttags" w:element="PlaceType">
          <w:r w:rsidR="002F41A6">
            <w:t>County</w:t>
          </w:r>
        </w:smartTag>
      </w:smartTag>
      <w:r w:rsidR="00BD6910">
        <w:t xml:space="preserve"> 4-H are</w:t>
      </w:r>
      <w:r>
        <w:t>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4992" w:hanging="4272"/>
      </w:pPr>
      <w:r>
        <w:t>1.</w:t>
      </w:r>
      <w:r>
        <w:tab/>
        <w:t>Exploring 4-H Pins</w:t>
      </w:r>
      <w:r>
        <w:tab/>
      </w:r>
      <w:r>
        <w:tab/>
        <w:t>6.</w:t>
      </w:r>
      <w:r>
        <w:tab/>
        <w:t>Junior and Senior Project Awards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4992" w:hanging="4272"/>
      </w:pPr>
      <w:r>
        <w:t>2.</w:t>
      </w:r>
      <w:r>
        <w:tab/>
        <w:t>Bronze, Silver, Gold</w:t>
      </w:r>
      <w:r>
        <w:tab/>
      </w:r>
      <w:r>
        <w:tab/>
        <w:t>7.</w:t>
      </w:r>
      <w:r>
        <w:tab/>
        <w:t>Teens in Action Awards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firstLine="1440"/>
      </w:pPr>
      <w:r>
        <w:t>Medal Rank Pins</w:t>
      </w:r>
      <w:r>
        <w:tab/>
      </w:r>
      <w:r>
        <w:tab/>
        <w:t>8.</w:t>
      </w:r>
      <w:r>
        <w:tab/>
        <w:t>Secretary, Reporter, &amp; Treasurer Awards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firstLine="720"/>
      </w:pPr>
      <w:r>
        <w:t>3.</w:t>
      </w:r>
      <w:r>
        <w:tab/>
        <w:t>Record Book Seals</w:t>
      </w:r>
      <w:r>
        <w:tab/>
      </w:r>
      <w:r>
        <w:tab/>
        <w:t>9.</w:t>
      </w:r>
      <w:r>
        <w:tab/>
        <w:t>Achievement Awards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firstLine="720"/>
      </w:pPr>
      <w:r>
        <w:t>4.</w:t>
      </w:r>
      <w:r>
        <w:tab/>
      </w:r>
      <w:r w:rsidR="00296B4E">
        <w:t>American Youth Foundation</w:t>
      </w:r>
      <w:r>
        <w:tab/>
        <w:t>10.</w:t>
      </w:r>
      <w:r>
        <w:tab/>
        <w:t>Graduation Certificate &amp; Alumni Pin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firstLine="720"/>
      </w:pPr>
      <w:r>
        <w:t>5.</w:t>
      </w:r>
      <w:r>
        <w:tab/>
        <w:t>4-H Scholarship</w:t>
      </w:r>
      <w:r>
        <w:tab/>
      </w:r>
      <w:r>
        <w:tab/>
        <w:t xml:space="preserve">11. </w:t>
      </w:r>
      <w:r>
        <w:tab/>
        <w:t>Key Award</w:t>
      </w:r>
    </w:p>
    <w:p w:rsidR="00485B13" w:rsidRDefault="00485B1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12. </w:t>
      </w:r>
      <w:r>
        <w:tab/>
        <w:t>Community Service Award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These awards are based on member's project work, club, county, and state 4-H activities and their community help.  </w:t>
      </w:r>
      <w:r w:rsidR="00BD6910">
        <w:t>The suggested procedure for selection follows</w:t>
      </w:r>
      <w:r>
        <w:t>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 w:rsidP="00BD6910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One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BD691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General Leader collects completed record books and award forms </w:t>
      </w:r>
      <w:r w:rsidR="00A22303">
        <w:t>by club deadline.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Two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Club Leaders/parents determine which members have done outstanding work in a project and are deserving of a </w:t>
      </w:r>
      <w:r w:rsidR="00986384">
        <w:t xml:space="preserve">junior, intermediate, </w:t>
      </w:r>
      <w:r>
        <w:t xml:space="preserve">senior project award </w:t>
      </w:r>
      <w:r w:rsidR="00BD6910">
        <w:t>disc</w:t>
      </w:r>
      <w:r>
        <w:t xml:space="preserve">.  A member may be nominated in UP TO THREE PROJECTS per year for a project award </w:t>
      </w:r>
      <w:r w:rsidR="00BD6910">
        <w:t>disc</w:t>
      </w:r>
      <w:r>
        <w:t xml:space="preserve">.  A graduating member may be nominated for the Senior Achievement Award and a member in 7th grade may be nominated for Junior Achievement.  ALL previous years' record books must be submitted for achievement awards.  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A </w:t>
      </w:r>
      <w:r w:rsidRPr="00BD6910">
        <w:rPr>
          <w:i/>
          <w:u w:val="single"/>
        </w:rPr>
        <w:t>Waupaca County Record Book Application Form</w:t>
      </w:r>
      <w:r>
        <w:t xml:space="preserve"> (enclosed) must be attached to the </w:t>
      </w:r>
      <w:r>
        <w:rPr>
          <w:u w:val="single"/>
        </w:rPr>
        <w:t>front</w:t>
      </w:r>
      <w:r>
        <w:t xml:space="preserve"> cover of the record book and turned in to the UW-Extension Office on or before </w:t>
      </w:r>
      <w:r w:rsidR="00F13B58">
        <w:t>September 19, 2017</w:t>
      </w:r>
      <w:r>
        <w:t>.  Note:  Only the club's top record books should compete for county competition.  Outagamie or Shawano County leaders make the final evaluation in determining the junior and senior project award winners.</w:t>
      </w:r>
      <w:r w:rsidR="00522455">
        <w:t xml:space="preserve">  In some categories, the Waupaca County Awards and Recognition Committee will make the selections.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Three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sectPr w:rsidR="00A22303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The overall record book is to be considered for a blue, red, white or green record book seal, using the </w:t>
      </w:r>
      <w:r w:rsidRPr="00BD6910">
        <w:rPr>
          <w:i/>
          <w:u w:val="single"/>
        </w:rPr>
        <w:t>"Leader's Helper" Record Book Rating Sheet</w:t>
      </w:r>
      <w:r>
        <w:t>.  This seal is to be placed on the MPE-A by the club leader.  These seals are requested by the genera</w:t>
      </w:r>
      <w:r w:rsidR="00707CE1">
        <w:t>l leader on Awards Form A and will be in the club packet at Achievement Night</w:t>
      </w:r>
      <w:r>
        <w:t>.  Record books may be judged on their face value</w:t>
      </w:r>
      <w:r w:rsidR="00522455">
        <w:t>, individual merit,</w:t>
      </w:r>
      <w:r>
        <w:t xml:space="preserve"> or the Danish System, depending upon club's preference.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Four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Selection of bronze, silver, and gold rank pins</w:t>
      </w:r>
      <w:r w:rsidR="007400D9">
        <w:t xml:space="preserve"> and the Community Service Award</w:t>
      </w:r>
      <w:r w:rsidR="002F41A6">
        <w:t xml:space="preserve"> should follow the </w:t>
      </w:r>
      <w:r w:rsidR="00BD6910">
        <w:t xml:space="preserve">enclosed </w:t>
      </w:r>
      <w:r w:rsidR="002F41A6">
        <w:t>handout</w:t>
      </w:r>
      <w:r>
        <w:t>.</w:t>
      </w:r>
      <w:r w:rsidR="002F41A6">
        <w:t xml:space="preserve"> 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2F41A6" w:rsidRDefault="002F41A6" w:rsidP="002F41A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lastRenderedPageBreak/>
        <w:t xml:space="preserve">Club leaders may also nominate members for special awards:  1) American Youth Foundation Award; 2) Key Award; 3) Teens in Action Award.  The enclosed nomination form(s) must be filled out for members they wish to nominate.  </w:t>
      </w:r>
    </w:p>
    <w:p w:rsidR="002F41A6" w:rsidRDefault="002F41A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Five -- Cloverbuds &amp; 1st Year Explorers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All first-year Exploring members are eligible to receive a special first year pin.  Clubs are only to report those Exploring members who </w:t>
      </w:r>
      <w:r w:rsidR="00522455">
        <w:t>have</w:t>
      </w:r>
      <w:r>
        <w:t xml:space="preserve"> NOT </w:t>
      </w:r>
      <w:r w:rsidR="00522455">
        <w:t>earned</w:t>
      </w:r>
      <w:r>
        <w:t xml:space="preserve"> this award.  Report those members on</w:t>
      </w:r>
      <w:r w:rsidR="00707CE1">
        <w:t xml:space="preserve"> Awards</w:t>
      </w:r>
      <w:r>
        <w:t xml:space="preserve"> Form A.  (If all Explorers in your club deserve this pin, omit this step.)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Cloverbud stickers are available for leaders who wish to present Cloverbuds with something special at the club level.  General leaders must request the number needed on Awards Form A.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Six -- Graduating Members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Graduating 4-H members will receive a certificate and an alumni pin.  Members ma</w:t>
      </w:r>
      <w:r w:rsidR="00BD6910">
        <w:t>y graduate from 4-H in the fall after high school graduation</w:t>
      </w:r>
      <w:r>
        <w:t>. Members may choose to stay in 4-H one full year following high school graduation.  General leader reports graduating members on Awards Form A.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In addition, graduating members may apply for the </w:t>
      </w:r>
      <w:r>
        <w:rPr>
          <w:u w:val="single"/>
        </w:rPr>
        <w:t>Senior Achievement Award</w:t>
      </w:r>
      <w:r>
        <w:t>.  The member's records from ALL previous years and the present year are to be submitted with the Waupaca County Record Book Application Form attached to the front cover.  A member may a</w:t>
      </w:r>
      <w:r w:rsidR="00BD6910">
        <w:t xml:space="preserve">pply for this, in addition to </w:t>
      </w:r>
      <w:r>
        <w:t>senior project award</w:t>
      </w:r>
      <w:r w:rsidR="00BD6910">
        <w:t>s</w:t>
      </w:r>
      <w:r>
        <w:t xml:space="preserve">.  Outagamie or </w:t>
      </w:r>
      <w:smartTag w:uri="urn:schemas-microsoft-com:office:smarttags" w:element="place">
        <w:smartTag w:uri="urn:schemas-microsoft-com:office:smarttags" w:element="PlaceName">
          <w:r>
            <w:t>Shawano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leaders will select recipients for Achievement Awards.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2F41A6" w:rsidRDefault="002F41A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Another opportunity for graduating members is the </w:t>
      </w:r>
      <w:smartTag w:uri="urn:schemas-microsoft-com:office:smarttags" w:element="place">
        <w:smartTag w:uri="urn:schemas-microsoft-com:office:smarttags" w:element="PlaceName">
          <w:r w:rsidRPr="002F41A6">
            <w:rPr>
              <w:u w:val="single"/>
            </w:rPr>
            <w:t>Waupaca</w:t>
          </w:r>
        </w:smartTag>
        <w:r w:rsidRPr="002F41A6">
          <w:rPr>
            <w:u w:val="single"/>
          </w:rPr>
          <w:t xml:space="preserve"> </w:t>
        </w:r>
        <w:smartTag w:uri="urn:schemas-microsoft-com:office:smarttags" w:element="PlaceType">
          <w:r w:rsidRPr="002F41A6">
            <w:rPr>
              <w:u w:val="single"/>
            </w:rPr>
            <w:t>County</w:t>
          </w:r>
        </w:smartTag>
      </w:smartTag>
      <w:r w:rsidRPr="002F41A6">
        <w:rPr>
          <w:u w:val="single"/>
        </w:rPr>
        <w:t xml:space="preserve"> 4-H Leaders Association Scholarship</w:t>
      </w:r>
      <w:r>
        <w:t>.  A copy of the application and criteria are found in this packet.  Let us know if you need additional copies.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sectPr w:rsidR="00A22303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  <w:u w:val="single"/>
        </w:rPr>
        <w:t>Step Seven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Submit </w:t>
      </w:r>
      <w:r w:rsidR="00707CE1">
        <w:t xml:space="preserve">Awards </w:t>
      </w:r>
      <w:r>
        <w:t xml:space="preserve">Form A to the UW-Extension Office by </w:t>
      </w:r>
      <w:r w:rsidR="002C7E2E">
        <w:t xml:space="preserve">September </w:t>
      </w:r>
      <w:r w:rsidR="00F13B58">
        <w:t>19</w:t>
      </w:r>
      <w:r>
        <w:t>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</w:rPr>
        <w:tab/>
      </w:r>
      <w:r>
        <w:rPr>
          <w:b/>
          <w:u w:val="single"/>
        </w:rPr>
        <w:t>RECORD BOOK EVALUATION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The purpose of 4-H records is to help youth learn: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A.</w:t>
      </w:r>
      <w:r>
        <w:tab/>
        <w:t>To establish good habits of organizing and planning.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B.</w:t>
      </w:r>
      <w:r>
        <w:tab/>
        <w:t>Evaluation of economic worth.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C.</w:t>
      </w:r>
      <w:r>
        <w:tab/>
        <w:t>Evaluation and motivation of self and others.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D.</w:t>
      </w:r>
      <w:r>
        <w:tab/>
        <w:t>To improve written communication skills.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E.</w:t>
      </w:r>
      <w:r>
        <w:tab/>
        <w:t>To improve decision making and priority setting skills.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F.</w:t>
      </w:r>
      <w:r>
        <w:tab/>
        <w:t>To establish positive direction and identification of goals.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Please keep these points in mind when evaluating 4-H members for awards and records.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sectPr w:rsidR="00A22303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9367DE" w:rsidRDefault="00A22303">
      <w:pPr>
        <w:widowControl/>
        <w:tabs>
          <w:tab w:val="center" w:pos="4680"/>
          <w:tab w:val="right" w:pos="9360"/>
        </w:tabs>
        <w:spacing w:line="240" w:lineRule="exact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9367DE" w:rsidSect="00D64D3E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4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23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0"/>
  </w:num>
  <w:num w:numId="23">
    <w:abstractNumId w:val="21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C"/>
    <w:rsid w:val="000103A0"/>
    <w:rsid w:val="000123EC"/>
    <w:rsid w:val="0003727C"/>
    <w:rsid w:val="00054080"/>
    <w:rsid w:val="000657E8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BFD"/>
    <w:rsid w:val="0019256D"/>
    <w:rsid w:val="001A5433"/>
    <w:rsid w:val="001B091A"/>
    <w:rsid w:val="001C75B0"/>
    <w:rsid w:val="001F0142"/>
    <w:rsid w:val="002017E7"/>
    <w:rsid w:val="002227C8"/>
    <w:rsid w:val="00231150"/>
    <w:rsid w:val="00232ED6"/>
    <w:rsid w:val="00241A96"/>
    <w:rsid w:val="00274AE2"/>
    <w:rsid w:val="00296B4E"/>
    <w:rsid w:val="002A38B3"/>
    <w:rsid w:val="002C7E2E"/>
    <w:rsid w:val="002F28C5"/>
    <w:rsid w:val="002F41A6"/>
    <w:rsid w:val="00302B36"/>
    <w:rsid w:val="00305C4C"/>
    <w:rsid w:val="00306FD5"/>
    <w:rsid w:val="00307086"/>
    <w:rsid w:val="00333F67"/>
    <w:rsid w:val="00335E54"/>
    <w:rsid w:val="00340593"/>
    <w:rsid w:val="003430F1"/>
    <w:rsid w:val="003717C1"/>
    <w:rsid w:val="003970C7"/>
    <w:rsid w:val="003B2F4C"/>
    <w:rsid w:val="003C2DE5"/>
    <w:rsid w:val="003C63F5"/>
    <w:rsid w:val="003E3C04"/>
    <w:rsid w:val="003E5AF4"/>
    <w:rsid w:val="003E61CB"/>
    <w:rsid w:val="003E7586"/>
    <w:rsid w:val="003F5F9A"/>
    <w:rsid w:val="0040244B"/>
    <w:rsid w:val="004059A0"/>
    <w:rsid w:val="00440409"/>
    <w:rsid w:val="00455AA2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656F1"/>
    <w:rsid w:val="00566A09"/>
    <w:rsid w:val="005A7EC9"/>
    <w:rsid w:val="005B250B"/>
    <w:rsid w:val="005E5EE6"/>
    <w:rsid w:val="005E6910"/>
    <w:rsid w:val="005F2975"/>
    <w:rsid w:val="0060291C"/>
    <w:rsid w:val="00624E0F"/>
    <w:rsid w:val="0066516C"/>
    <w:rsid w:val="00691ADB"/>
    <w:rsid w:val="006B704A"/>
    <w:rsid w:val="006C181A"/>
    <w:rsid w:val="00700529"/>
    <w:rsid w:val="00702C9E"/>
    <w:rsid w:val="007036AB"/>
    <w:rsid w:val="00705ABB"/>
    <w:rsid w:val="00707CE1"/>
    <w:rsid w:val="007400D9"/>
    <w:rsid w:val="0074330F"/>
    <w:rsid w:val="00761064"/>
    <w:rsid w:val="007916E6"/>
    <w:rsid w:val="00793C66"/>
    <w:rsid w:val="007B04EF"/>
    <w:rsid w:val="007B2153"/>
    <w:rsid w:val="007F264E"/>
    <w:rsid w:val="0080771B"/>
    <w:rsid w:val="00834C9D"/>
    <w:rsid w:val="008542BE"/>
    <w:rsid w:val="00877604"/>
    <w:rsid w:val="00877A55"/>
    <w:rsid w:val="008A35BE"/>
    <w:rsid w:val="008E3C84"/>
    <w:rsid w:val="009059BA"/>
    <w:rsid w:val="009143A0"/>
    <w:rsid w:val="00914F7C"/>
    <w:rsid w:val="00925BA0"/>
    <w:rsid w:val="009367DE"/>
    <w:rsid w:val="00957EDD"/>
    <w:rsid w:val="009760DD"/>
    <w:rsid w:val="00986384"/>
    <w:rsid w:val="009910AA"/>
    <w:rsid w:val="009E5C2B"/>
    <w:rsid w:val="009E613A"/>
    <w:rsid w:val="009F61A8"/>
    <w:rsid w:val="00A102CC"/>
    <w:rsid w:val="00A22303"/>
    <w:rsid w:val="00A336A3"/>
    <w:rsid w:val="00A41291"/>
    <w:rsid w:val="00A56C7B"/>
    <w:rsid w:val="00A60146"/>
    <w:rsid w:val="00A709AF"/>
    <w:rsid w:val="00A72648"/>
    <w:rsid w:val="00A838CF"/>
    <w:rsid w:val="00AD69C6"/>
    <w:rsid w:val="00AD7E35"/>
    <w:rsid w:val="00AE3490"/>
    <w:rsid w:val="00AE4281"/>
    <w:rsid w:val="00AE483E"/>
    <w:rsid w:val="00B05C2F"/>
    <w:rsid w:val="00B45B37"/>
    <w:rsid w:val="00B50B5F"/>
    <w:rsid w:val="00B6006D"/>
    <w:rsid w:val="00B67ED9"/>
    <w:rsid w:val="00B70666"/>
    <w:rsid w:val="00BA5BDE"/>
    <w:rsid w:val="00BA7A7B"/>
    <w:rsid w:val="00BB5E12"/>
    <w:rsid w:val="00BD6910"/>
    <w:rsid w:val="00BE04E0"/>
    <w:rsid w:val="00BF376E"/>
    <w:rsid w:val="00BF39AE"/>
    <w:rsid w:val="00C0108F"/>
    <w:rsid w:val="00C16424"/>
    <w:rsid w:val="00C21A77"/>
    <w:rsid w:val="00C30EA3"/>
    <w:rsid w:val="00C44471"/>
    <w:rsid w:val="00C570CA"/>
    <w:rsid w:val="00C67F6A"/>
    <w:rsid w:val="00CA6675"/>
    <w:rsid w:val="00CB1EB3"/>
    <w:rsid w:val="00D04114"/>
    <w:rsid w:val="00D10D9F"/>
    <w:rsid w:val="00D26D78"/>
    <w:rsid w:val="00D345E0"/>
    <w:rsid w:val="00D64D3E"/>
    <w:rsid w:val="00D657B0"/>
    <w:rsid w:val="00D67047"/>
    <w:rsid w:val="00D712D9"/>
    <w:rsid w:val="00D8108B"/>
    <w:rsid w:val="00D94E8D"/>
    <w:rsid w:val="00DB15E6"/>
    <w:rsid w:val="00DC0A3E"/>
    <w:rsid w:val="00DC10C6"/>
    <w:rsid w:val="00DC3EEB"/>
    <w:rsid w:val="00E20A89"/>
    <w:rsid w:val="00E22BEF"/>
    <w:rsid w:val="00E3169C"/>
    <w:rsid w:val="00E554A0"/>
    <w:rsid w:val="00E7316A"/>
    <w:rsid w:val="00E9304E"/>
    <w:rsid w:val="00EB3E17"/>
    <w:rsid w:val="00EB581E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B778AB-2A28-4777-9BD8-A721C2D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CC74-3663-4999-B493-315DD85B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4727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Strelow</cp:lastModifiedBy>
  <cp:revision>3</cp:revision>
  <cp:lastPrinted>2015-08-14T16:01:00Z</cp:lastPrinted>
  <dcterms:created xsi:type="dcterms:W3CDTF">2017-09-07T14:50:00Z</dcterms:created>
  <dcterms:modified xsi:type="dcterms:W3CDTF">2017-09-07T15:12:00Z</dcterms:modified>
</cp:coreProperties>
</file>