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76B" w:rsidRPr="00EF2632" w:rsidRDefault="00CF1AAB" w:rsidP="00D577D0">
      <w:pPr>
        <w:jc w:val="center"/>
        <w:rPr>
          <w:b/>
        </w:rPr>
      </w:pPr>
      <w:bookmarkStart w:id="0" w:name="_GoBack"/>
      <w:bookmarkEnd w:id="0"/>
      <w:r w:rsidRPr="00EF2632">
        <w:rPr>
          <w:b/>
        </w:rPr>
        <w:t xml:space="preserve">4-H Youth Development </w:t>
      </w:r>
      <w:r w:rsidR="000E1BB9" w:rsidRPr="00EF2632">
        <w:rPr>
          <w:b/>
        </w:rPr>
        <w:t>Team</w:t>
      </w:r>
    </w:p>
    <w:p w:rsidR="00CF1AAB" w:rsidRPr="00EF2632" w:rsidRDefault="00852939" w:rsidP="00CF1AAB">
      <w:pPr>
        <w:jc w:val="center"/>
      </w:pPr>
      <w:r>
        <w:t>May</w:t>
      </w:r>
      <w:r w:rsidR="00906D9A">
        <w:t xml:space="preserve"> 2016</w:t>
      </w:r>
      <w:r w:rsidR="008243D0" w:rsidRPr="00EF2632">
        <w:t xml:space="preserve"> </w:t>
      </w:r>
      <w:r w:rsidR="00CF1AAB" w:rsidRPr="00EF2632">
        <w:t>Highlights</w:t>
      </w:r>
    </w:p>
    <w:p w:rsidR="006D1819" w:rsidRPr="006F30A5" w:rsidRDefault="006D1819" w:rsidP="006D1819">
      <w:pPr>
        <w:rPr>
          <w:sz w:val="8"/>
        </w:rPr>
      </w:pPr>
    </w:p>
    <w:p w:rsidR="000A03D7" w:rsidRDefault="000A03D7" w:rsidP="00011C7C">
      <w:pPr>
        <w:rPr>
          <w:b/>
        </w:rPr>
      </w:pPr>
      <w:r>
        <w:rPr>
          <w:b/>
        </w:rPr>
        <w:t>4-H Outreach:</w:t>
      </w:r>
    </w:p>
    <w:p w:rsidR="000A03D7" w:rsidRDefault="00CF064D" w:rsidP="00CF064D">
      <w:pPr>
        <w:pStyle w:val="ListParagraph"/>
        <w:numPr>
          <w:ilvl w:val="0"/>
          <w:numId w:val="10"/>
        </w:numPr>
        <w:ind w:left="360"/>
        <w:rPr>
          <w:b/>
        </w:rPr>
      </w:pPr>
      <w:r>
        <w:rPr>
          <w:b/>
        </w:rPr>
        <w:t>HCN</w:t>
      </w:r>
      <w:r w:rsidR="00B40F28">
        <w:rPr>
          <w:b/>
        </w:rPr>
        <w:t xml:space="preserve"> Earth Day Celebration and Youth Services Family Night </w:t>
      </w:r>
      <w:r w:rsidR="003E5FF0" w:rsidRPr="003E5FF0">
        <w:t xml:space="preserve">– </w:t>
      </w:r>
      <w:r w:rsidR="00B40F28">
        <w:t>Alex represented 4-H at the annual Earth Day Celebration on April 26. He played a matching game with youth/families to teach about reducing our carbon footprint. At the monthly Youth Services Family Night, we made Grasshopper Gliders. We had more parents join their children in interacting at the 4-H table than ever before.</w:t>
      </w:r>
    </w:p>
    <w:p w:rsidR="003E5FF0" w:rsidRDefault="003E5FF0" w:rsidP="00CF064D">
      <w:pPr>
        <w:pStyle w:val="ListParagraph"/>
        <w:numPr>
          <w:ilvl w:val="0"/>
          <w:numId w:val="10"/>
        </w:numPr>
        <w:ind w:left="360"/>
        <w:rPr>
          <w:b/>
        </w:rPr>
      </w:pPr>
      <w:r>
        <w:rPr>
          <w:b/>
        </w:rPr>
        <w:t xml:space="preserve">Summer of Science 5.0 </w:t>
      </w:r>
      <w:r w:rsidRPr="003E5FF0">
        <w:t xml:space="preserve">– </w:t>
      </w:r>
      <w:r w:rsidR="00B40F28">
        <w:t xml:space="preserve">We’ve been busy planning the annual Summer of Science program. This season’s highlights include a partnership with </w:t>
      </w:r>
      <w:r w:rsidR="007962CC">
        <w:t>a volunteer who wants to lead two evenings of soybean science, a live macroinvertebrates activity at the Pace &amp; Pedal event, a guided hike, a technology experience with small computer boards called “raspberry pi’s,” 4-H Magic Summer Camp, and 2 livestock ultrasound experiences coordinated by the Livestock Education Committee. We’re looking forward to it and it kicks off next week with Summer of Science Teen Leader Training.</w:t>
      </w:r>
    </w:p>
    <w:p w:rsidR="003E5FF0" w:rsidRPr="0061541F" w:rsidRDefault="003E5FF0" w:rsidP="0061541F">
      <w:pPr>
        <w:rPr>
          <w:b/>
        </w:rPr>
      </w:pPr>
    </w:p>
    <w:p w:rsidR="009B1A0A" w:rsidRDefault="009B1A0A" w:rsidP="0061541F">
      <w:pPr>
        <w:rPr>
          <w:b/>
        </w:rPr>
      </w:pPr>
      <w:r>
        <w:rPr>
          <w:b/>
        </w:rPr>
        <w:t>Strengthening Families:</w:t>
      </w:r>
    </w:p>
    <w:p w:rsidR="000A03D7" w:rsidRDefault="00C7446C" w:rsidP="000A03D7">
      <w:pPr>
        <w:pStyle w:val="ListParagraph"/>
        <w:numPr>
          <w:ilvl w:val="0"/>
          <w:numId w:val="10"/>
        </w:numPr>
        <w:ind w:left="360"/>
      </w:pPr>
      <w:r>
        <w:rPr>
          <w:b/>
        </w:rPr>
        <w:t xml:space="preserve">Taking Care of You </w:t>
      </w:r>
      <w:r w:rsidR="000D3520">
        <w:rPr>
          <w:b/>
        </w:rPr>
        <w:t xml:space="preserve">(TCY) </w:t>
      </w:r>
      <w:r w:rsidR="00906D9A" w:rsidRPr="00906D9A">
        <w:t xml:space="preserve">– </w:t>
      </w:r>
      <w:r w:rsidR="000D3520">
        <w:t xml:space="preserve">Alex and I completed a TCY course for 11 Lincoln School District </w:t>
      </w:r>
      <w:r w:rsidR="00231FBF">
        <w:t>s</w:t>
      </w:r>
      <w:r w:rsidR="000D3520">
        <w:t>taff on April 19, and Alex and Luane have started another course in Melrose for 6 community adults. This makes 7 sessions held in the last 12 months.</w:t>
      </w:r>
      <w:r w:rsidR="00231FBF">
        <w:t xml:space="preserve"> As a result of the 8-week workshop, participants report marked improvement in their personal well-being – decreased levels of depression/sadness, stress, anxiety, and feeling overwhelmed as well as increases in their physical health behaviors (including eating fruits and vegetables and physical activity), ability to sleep, and improved focus.</w:t>
      </w:r>
    </w:p>
    <w:p w:rsidR="00C7446C" w:rsidRDefault="00AB77B1" w:rsidP="00DE2418">
      <w:pPr>
        <w:pStyle w:val="ListParagraph"/>
        <w:numPr>
          <w:ilvl w:val="0"/>
          <w:numId w:val="10"/>
        </w:numPr>
        <w:ind w:left="360"/>
      </w:pPr>
      <w:r w:rsidRPr="00AB77B1">
        <w:rPr>
          <w:b/>
        </w:rPr>
        <w:t>Teens Against Bullying Others</w:t>
      </w:r>
      <w:r w:rsidR="000D3520">
        <w:rPr>
          <w:b/>
        </w:rPr>
        <w:t xml:space="preserve"> (TABO)</w:t>
      </w:r>
      <w:r>
        <w:t xml:space="preserve"> – </w:t>
      </w:r>
      <w:r w:rsidR="003E5FF0">
        <w:t>Alex and I, along with community partners from Boys &amp; Girls Club and Ho-Chunk Nation Youth Services, taught 10 youth how to lead anti-bullying lessons to younger students. Those 10 teen leaders taught 6</w:t>
      </w:r>
      <w:r w:rsidR="003E5FF0" w:rsidRPr="003E5FF0">
        <w:rPr>
          <w:vertAlign w:val="superscript"/>
        </w:rPr>
        <w:t>th</w:t>
      </w:r>
      <w:r w:rsidR="003E5FF0">
        <w:t xml:space="preserve"> and 7</w:t>
      </w:r>
      <w:r w:rsidR="003E5FF0" w:rsidRPr="003E5FF0">
        <w:rPr>
          <w:vertAlign w:val="superscript"/>
        </w:rPr>
        <w:t>th</w:t>
      </w:r>
      <w:r w:rsidR="003E5FF0">
        <w:t xml:space="preserve"> grade students in BRF Middle School about cyberbullying and increased social awareness to help prevent bullying our schools. As a result of the lessons, 95% (86 of 91) of 6</w:t>
      </w:r>
      <w:r w:rsidR="003E5FF0" w:rsidRPr="003E5FF0">
        <w:rPr>
          <w:vertAlign w:val="superscript"/>
        </w:rPr>
        <w:t>th</w:t>
      </w:r>
      <w:r w:rsidR="003E5FF0">
        <w:t xml:space="preserve"> </w:t>
      </w:r>
      <w:r w:rsidR="000F3F94">
        <w:t xml:space="preserve">participants said they would “think before they post” anything on social media, and 92% (84 of 91) say they now know what to do if they see bullying messages on their phone or online. </w:t>
      </w:r>
      <w:r w:rsidR="002A7003">
        <w:t>Also, 77% (95 of 124) 7</w:t>
      </w:r>
      <w:r w:rsidR="002A7003" w:rsidRPr="002A7003">
        <w:rPr>
          <w:vertAlign w:val="superscript"/>
        </w:rPr>
        <w:t>th</w:t>
      </w:r>
      <w:r w:rsidR="002A7003">
        <w:t xml:space="preserve"> grade participants said that after this training, they would go outside of their social comfort zone to help stop bullying.</w:t>
      </w:r>
    </w:p>
    <w:p w:rsidR="003E5FF0" w:rsidRDefault="003E5FF0" w:rsidP="00DE2418">
      <w:pPr>
        <w:pStyle w:val="ListParagraph"/>
        <w:numPr>
          <w:ilvl w:val="0"/>
          <w:numId w:val="10"/>
        </w:numPr>
        <w:ind w:left="360"/>
      </w:pPr>
      <w:r>
        <w:rPr>
          <w:b/>
        </w:rPr>
        <w:t xml:space="preserve">Youth </w:t>
      </w:r>
      <w:r w:rsidR="000D3520">
        <w:rPr>
          <w:b/>
        </w:rPr>
        <w:t xml:space="preserve">Question Persuade Refer (QPR) </w:t>
      </w:r>
      <w:r>
        <w:t xml:space="preserve">– Training of Trainers – </w:t>
      </w:r>
      <w:r w:rsidR="000D3520">
        <w:t xml:space="preserve">Lisa Listle and I were asked by a QPR Master Trainer to attend a recent facilitator training to share our adaptation for teen audiences. Since then, we have received 6 requests from 4 communities to share our resources, so far. </w:t>
      </w:r>
    </w:p>
    <w:p w:rsidR="003E5FF0" w:rsidRDefault="003E5FF0" w:rsidP="00DE2418">
      <w:pPr>
        <w:pStyle w:val="ListParagraph"/>
        <w:numPr>
          <w:ilvl w:val="0"/>
          <w:numId w:val="10"/>
        </w:numPr>
        <w:ind w:left="360"/>
      </w:pPr>
      <w:r>
        <w:rPr>
          <w:b/>
        </w:rPr>
        <w:t>Strengthening Families Program</w:t>
      </w:r>
      <w:r w:rsidR="00B40F28">
        <w:rPr>
          <w:b/>
        </w:rPr>
        <w:t xml:space="preserve"> (SFP)</w:t>
      </w:r>
      <w:r>
        <w:rPr>
          <w:b/>
        </w:rPr>
        <w:t xml:space="preserve"> </w:t>
      </w:r>
      <w:r>
        <w:t xml:space="preserve">– </w:t>
      </w:r>
      <w:r w:rsidR="000D3520">
        <w:t xml:space="preserve">We (Alex, Luane, Lisa, and me, plus several community partners) have completed another 12-week round of SFP. Four families from five households – impacting 7 adults and 9 children – completed the family-based skills-development course. </w:t>
      </w:r>
    </w:p>
    <w:p w:rsidR="00A53152" w:rsidRDefault="00A53152" w:rsidP="002210C0">
      <w:pPr>
        <w:tabs>
          <w:tab w:val="left" w:pos="5760"/>
        </w:tabs>
        <w:rPr>
          <w:b/>
          <w:sz w:val="10"/>
        </w:rPr>
      </w:pPr>
    </w:p>
    <w:p w:rsidR="003F2EF0" w:rsidRPr="00B4637E" w:rsidRDefault="003F2EF0" w:rsidP="002210C0">
      <w:pPr>
        <w:tabs>
          <w:tab w:val="left" w:pos="5760"/>
        </w:tabs>
        <w:rPr>
          <w:b/>
          <w:sz w:val="10"/>
        </w:rPr>
        <w:sectPr w:rsidR="003F2EF0" w:rsidRPr="00B4637E" w:rsidSect="00957A91">
          <w:type w:val="continuous"/>
          <w:pgSz w:w="12240" w:h="15840"/>
          <w:pgMar w:top="1080" w:right="1080" w:bottom="450" w:left="990" w:header="720" w:footer="720" w:gutter="0"/>
          <w:cols w:space="90"/>
          <w:docGrid w:linePitch="360"/>
        </w:sectPr>
      </w:pPr>
    </w:p>
    <w:p w:rsidR="00367EC5" w:rsidRPr="00DA3DE7" w:rsidRDefault="00DA3DE7" w:rsidP="002210C0">
      <w:pPr>
        <w:tabs>
          <w:tab w:val="left" w:pos="5760"/>
        </w:tabs>
        <w:rPr>
          <w:b/>
        </w:rPr>
        <w:sectPr w:rsidR="00367EC5" w:rsidRPr="00DA3DE7" w:rsidSect="002925E8">
          <w:type w:val="continuous"/>
          <w:pgSz w:w="12240" w:h="15840"/>
          <w:pgMar w:top="810" w:right="1080" w:bottom="810" w:left="990" w:header="720" w:footer="720" w:gutter="0"/>
          <w:cols w:num="2" w:space="90"/>
          <w:docGrid w:linePitch="360"/>
        </w:sectPr>
      </w:pPr>
      <w:r w:rsidRPr="00DA3DE7">
        <w:rPr>
          <w:b/>
        </w:rPr>
        <w:t>Key Meetings:</w:t>
      </w:r>
      <w:r w:rsidR="00B40F28">
        <w:rPr>
          <w:b/>
        </w:rPr>
        <w:t xml:space="preserve"> (A=Alex, M=Monica)</w:t>
      </w:r>
    </w:p>
    <w:p w:rsidR="00852939" w:rsidRDefault="00852939" w:rsidP="00852939">
      <w:pPr>
        <w:tabs>
          <w:tab w:val="left" w:pos="5760"/>
        </w:tabs>
        <w:ind w:left="180" w:hanging="180"/>
        <w:rPr>
          <w:sz w:val="20"/>
        </w:rPr>
      </w:pPr>
      <w:r>
        <w:rPr>
          <w:sz w:val="20"/>
        </w:rPr>
        <w:t>4/7</w:t>
      </w:r>
      <w:r w:rsidR="00872BD9">
        <w:rPr>
          <w:sz w:val="20"/>
        </w:rPr>
        <w:t xml:space="preserve"> – </w:t>
      </w:r>
      <w:r>
        <w:rPr>
          <w:sz w:val="20"/>
        </w:rPr>
        <w:t xml:space="preserve">Program Area </w:t>
      </w:r>
      <w:proofErr w:type="spellStart"/>
      <w:r>
        <w:rPr>
          <w:sz w:val="20"/>
        </w:rPr>
        <w:t>Wisline</w:t>
      </w:r>
      <w:proofErr w:type="spellEnd"/>
      <w:r>
        <w:rPr>
          <w:sz w:val="20"/>
        </w:rPr>
        <w:t xml:space="preserve">, Impact Reports </w:t>
      </w:r>
      <w:proofErr w:type="spellStart"/>
      <w:r>
        <w:rPr>
          <w:sz w:val="20"/>
        </w:rPr>
        <w:t>Wisline</w:t>
      </w:r>
      <w:proofErr w:type="spellEnd"/>
      <w:r>
        <w:rPr>
          <w:sz w:val="20"/>
        </w:rPr>
        <w:t xml:space="preserve">, Summer of Science 5.0 </w:t>
      </w:r>
      <w:proofErr w:type="spellStart"/>
      <w:r>
        <w:rPr>
          <w:sz w:val="20"/>
        </w:rPr>
        <w:t>Wisline</w:t>
      </w:r>
      <w:proofErr w:type="spellEnd"/>
    </w:p>
    <w:p w:rsidR="00852939" w:rsidRDefault="00852939" w:rsidP="00852939">
      <w:pPr>
        <w:tabs>
          <w:tab w:val="left" w:pos="5760"/>
        </w:tabs>
        <w:ind w:left="180" w:hanging="180"/>
        <w:rPr>
          <w:sz w:val="20"/>
        </w:rPr>
      </w:pPr>
      <w:r>
        <w:rPr>
          <w:sz w:val="20"/>
        </w:rPr>
        <w:t>4/8 – Living Health Team meeting</w:t>
      </w:r>
    </w:p>
    <w:p w:rsidR="00852939" w:rsidRDefault="00852939" w:rsidP="00852939">
      <w:pPr>
        <w:tabs>
          <w:tab w:val="left" w:pos="5760"/>
        </w:tabs>
        <w:ind w:left="180" w:hanging="180"/>
        <w:rPr>
          <w:sz w:val="20"/>
        </w:rPr>
      </w:pPr>
      <w:r>
        <w:rPr>
          <w:sz w:val="20"/>
        </w:rPr>
        <w:t xml:space="preserve">4/11 – AODA </w:t>
      </w:r>
      <w:proofErr w:type="spellStart"/>
      <w:r>
        <w:rPr>
          <w:sz w:val="20"/>
        </w:rPr>
        <w:t>mtg</w:t>
      </w:r>
      <w:proofErr w:type="spellEnd"/>
      <w:r>
        <w:rPr>
          <w:sz w:val="20"/>
        </w:rPr>
        <w:t>, Coalition Building web workshop</w:t>
      </w:r>
    </w:p>
    <w:p w:rsidR="00852939" w:rsidRDefault="00852939" w:rsidP="00852939">
      <w:pPr>
        <w:tabs>
          <w:tab w:val="left" w:pos="5760"/>
        </w:tabs>
        <w:ind w:left="180" w:hanging="180"/>
        <w:rPr>
          <w:sz w:val="20"/>
        </w:rPr>
      </w:pPr>
      <w:r>
        <w:rPr>
          <w:sz w:val="20"/>
        </w:rPr>
        <w:t>4/13 – STEM Team meeting</w:t>
      </w:r>
    </w:p>
    <w:p w:rsidR="00AA49AE" w:rsidRDefault="00852939" w:rsidP="003F2EF0">
      <w:pPr>
        <w:tabs>
          <w:tab w:val="left" w:pos="5760"/>
        </w:tabs>
        <w:ind w:left="180" w:hanging="180"/>
        <w:rPr>
          <w:sz w:val="20"/>
        </w:rPr>
      </w:pPr>
      <w:r>
        <w:rPr>
          <w:sz w:val="20"/>
        </w:rPr>
        <w:t>4/14 – Fair Board meeting</w:t>
      </w:r>
    </w:p>
    <w:p w:rsidR="00852939" w:rsidRDefault="00852939" w:rsidP="003F2EF0">
      <w:pPr>
        <w:tabs>
          <w:tab w:val="left" w:pos="5760"/>
        </w:tabs>
        <w:ind w:left="180" w:hanging="180"/>
        <w:rPr>
          <w:sz w:val="20"/>
        </w:rPr>
      </w:pPr>
      <w:r>
        <w:rPr>
          <w:sz w:val="20"/>
        </w:rPr>
        <w:t xml:space="preserve">4/15 – Youth QPR </w:t>
      </w:r>
      <w:proofErr w:type="spellStart"/>
      <w:r>
        <w:rPr>
          <w:sz w:val="20"/>
        </w:rPr>
        <w:t>mtg</w:t>
      </w:r>
      <w:proofErr w:type="spellEnd"/>
    </w:p>
    <w:p w:rsidR="00852939" w:rsidRDefault="00852939" w:rsidP="003F2EF0">
      <w:pPr>
        <w:tabs>
          <w:tab w:val="left" w:pos="5760"/>
        </w:tabs>
        <w:ind w:left="180" w:hanging="180"/>
        <w:rPr>
          <w:sz w:val="20"/>
        </w:rPr>
      </w:pPr>
      <w:r>
        <w:rPr>
          <w:sz w:val="20"/>
        </w:rPr>
        <w:t>4/18 –</w:t>
      </w:r>
      <w:r w:rsidR="003E5FF0">
        <w:rPr>
          <w:sz w:val="20"/>
        </w:rPr>
        <w:t xml:space="preserve"> </w:t>
      </w:r>
      <w:r>
        <w:rPr>
          <w:sz w:val="20"/>
        </w:rPr>
        <w:t>4-H Scholarship Interviews, 4-H Paren</w:t>
      </w:r>
      <w:r w:rsidR="000D3520">
        <w:rPr>
          <w:sz w:val="20"/>
        </w:rPr>
        <w:t xml:space="preserve">ts &amp; Leaders Executive Board </w:t>
      </w:r>
      <w:proofErr w:type="spellStart"/>
      <w:r w:rsidR="000D3520">
        <w:rPr>
          <w:sz w:val="20"/>
        </w:rPr>
        <w:t>m</w:t>
      </w:r>
      <w:r>
        <w:rPr>
          <w:sz w:val="20"/>
        </w:rPr>
        <w:t>tg</w:t>
      </w:r>
      <w:proofErr w:type="spellEnd"/>
    </w:p>
    <w:p w:rsidR="00852939" w:rsidRDefault="00852939" w:rsidP="003F2EF0">
      <w:pPr>
        <w:tabs>
          <w:tab w:val="left" w:pos="5760"/>
        </w:tabs>
        <w:ind w:left="180" w:hanging="180"/>
        <w:rPr>
          <w:sz w:val="20"/>
        </w:rPr>
      </w:pPr>
      <w:r>
        <w:rPr>
          <w:sz w:val="20"/>
        </w:rPr>
        <w:t>4/19-20 – JCEP Conference</w:t>
      </w:r>
    </w:p>
    <w:p w:rsidR="00852939" w:rsidRDefault="00852939" w:rsidP="003F2EF0">
      <w:pPr>
        <w:tabs>
          <w:tab w:val="left" w:pos="5760"/>
        </w:tabs>
        <w:ind w:left="180" w:hanging="180"/>
        <w:rPr>
          <w:sz w:val="20"/>
        </w:rPr>
      </w:pPr>
      <w:r>
        <w:rPr>
          <w:sz w:val="20"/>
        </w:rPr>
        <w:t>4/27 – Prevent Suicide Wisconsin Conference</w:t>
      </w:r>
    </w:p>
    <w:p w:rsidR="003E5FF0" w:rsidRDefault="00852939" w:rsidP="003E5FF0">
      <w:pPr>
        <w:tabs>
          <w:tab w:val="left" w:pos="5760"/>
        </w:tabs>
        <w:ind w:left="180" w:hanging="180"/>
        <w:rPr>
          <w:sz w:val="20"/>
        </w:rPr>
      </w:pPr>
      <w:r>
        <w:rPr>
          <w:sz w:val="20"/>
        </w:rPr>
        <w:t xml:space="preserve">4/28 – Foundational Topics </w:t>
      </w:r>
      <w:proofErr w:type="spellStart"/>
      <w:r>
        <w:rPr>
          <w:sz w:val="20"/>
        </w:rPr>
        <w:t>mtg</w:t>
      </w:r>
      <w:proofErr w:type="spellEnd"/>
      <w:r>
        <w:rPr>
          <w:sz w:val="20"/>
        </w:rPr>
        <w:t>; HWPP conf</w:t>
      </w:r>
      <w:r w:rsidR="000D3520">
        <w:rPr>
          <w:sz w:val="20"/>
        </w:rPr>
        <w:t>.</w:t>
      </w:r>
      <w:r>
        <w:rPr>
          <w:sz w:val="20"/>
        </w:rPr>
        <w:t xml:space="preserve"> call</w:t>
      </w:r>
      <w:r w:rsidR="00B40F28">
        <w:rPr>
          <w:sz w:val="20"/>
        </w:rPr>
        <w:t xml:space="preserve"> (M); </w:t>
      </w:r>
      <w:r w:rsidR="00B40F28" w:rsidRPr="00B40F28">
        <w:rPr>
          <w:sz w:val="20"/>
        </w:rPr>
        <w:t>Suicide-Loss Survivor Group Facilitator training (</w:t>
      </w:r>
      <w:r w:rsidR="00B40F28">
        <w:rPr>
          <w:sz w:val="20"/>
        </w:rPr>
        <w:t>A</w:t>
      </w:r>
      <w:r w:rsidR="00B40F28" w:rsidRPr="00B40F28">
        <w:rPr>
          <w:sz w:val="20"/>
        </w:rPr>
        <w:t>)</w:t>
      </w:r>
    </w:p>
    <w:p w:rsidR="003E5FF0" w:rsidRDefault="003E5FF0" w:rsidP="003F2EF0">
      <w:pPr>
        <w:tabs>
          <w:tab w:val="left" w:pos="5760"/>
        </w:tabs>
        <w:ind w:left="180" w:hanging="180"/>
        <w:rPr>
          <w:sz w:val="20"/>
        </w:rPr>
      </w:pPr>
      <w:r>
        <w:rPr>
          <w:sz w:val="20"/>
        </w:rPr>
        <w:t xml:space="preserve">5/3 – Pace &amp; Pedal planning </w:t>
      </w:r>
      <w:proofErr w:type="spellStart"/>
      <w:r>
        <w:rPr>
          <w:sz w:val="20"/>
        </w:rPr>
        <w:t>mtg</w:t>
      </w:r>
      <w:proofErr w:type="spellEnd"/>
    </w:p>
    <w:p w:rsidR="00321B3F" w:rsidRDefault="003E5FF0" w:rsidP="003E5FF0">
      <w:pPr>
        <w:tabs>
          <w:tab w:val="left" w:pos="5760"/>
        </w:tabs>
        <w:ind w:left="180" w:hanging="180"/>
        <w:rPr>
          <w:b/>
        </w:rPr>
      </w:pPr>
      <w:r>
        <w:rPr>
          <w:sz w:val="20"/>
        </w:rPr>
        <w:t xml:space="preserve">5/5 – Suicide Survivor Loss Support Group </w:t>
      </w:r>
      <w:proofErr w:type="spellStart"/>
      <w:r>
        <w:rPr>
          <w:sz w:val="20"/>
        </w:rPr>
        <w:t>mtg</w:t>
      </w:r>
      <w:proofErr w:type="spellEnd"/>
    </w:p>
    <w:p w:rsidR="00321B3F" w:rsidRDefault="00321B3F" w:rsidP="00A04140">
      <w:pPr>
        <w:ind w:left="360" w:hanging="360"/>
        <w:rPr>
          <w:b/>
        </w:rPr>
      </w:pPr>
    </w:p>
    <w:p w:rsidR="00231FBF" w:rsidRDefault="00231FBF" w:rsidP="00A04140">
      <w:pPr>
        <w:ind w:left="360" w:hanging="360"/>
        <w:rPr>
          <w:b/>
        </w:rPr>
      </w:pPr>
    </w:p>
    <w:p w:rsidR="00231FBF" w:rsidRDefault="00231FBF" w:rsidP="00A04140">
      <w:pPr>
        <w:ind w:left="360" w:hanging="360"/>
        <w:rPr>
          <w:b/>
        </w:rPr>
      </w:pPr>
    </w:p>
    <w:p w:rsidR="006F30A5" w:rsidRDefault="006F30A5" w:rsidP="00A04140">
      <w:pPr>
        <w:ind w:left="360" w:hanging="360"/>
        <w:rPr>
          <w:b/>
        </w:rPr>
      </w:pPr>
      <w:r w:rsidRPr="006F30A5">
        <w:rPr>
          <w:b/>
        </w:rPr>
        <w:t>Trainings/Workshops Facilitated/Led</w:t>
      </w:r>
      <w:r>
        <w:rPr>
          <w:b/>
        </w:rPr>
        <w:t>:</w:t>
      </w:r>
    </w:p>
    <w:p w:rsidR="008F72C5" w:rsidRDefault="00852939" w:rsidP="00852939">
      <w:pPr>
        <w:tabs>
          <w:tab w:val="left" w:pos="5760"/>
        </w:tabs>
        <w:ind w:left="270" w:hanging="270"/>
        <w:rPr>
          <w:sz w:val="20"/>
        </w:rPr>
      </w:pPr>
      <w:r>
        <w:rPr>
          <w:sz w:val="20"/>
        </w:rPr>
        <w:t xml:space="preserve">4/12 </w:t>
      </w:r>
      <w:r w:rsidR="00024725">
        <w:rPr>
          <w:sz w:val="20"/>
        </w:rPr>
        <w:t xml:space="preserve">– </w:t>
      </w:r>
      <w:r w:rsidR="000D3520">
        <w:rPr>
          <w:sz w:val="20"/>
        </w:rPr>
        <w:t>TABO</w:t>
      </w:r>
      <w:r>
        <w:rPr>
          <w:sz w:val="20"/>
        </w:rPr>
        <w:t xml:space="preserve"> Teen Leader Training (Black River Falls School District) (</w:t>
      </w:r>
      <w:r w:rsidR="00B40F28">
        <w:rPr>
          <w:sz w:val="20"/>
        </w:rPr>
        <w:t>A</w:t>
      </w:r>
      <w:r>
        <w:rPr>
          <w:sz w:val="20"/>
        </w:rPr>
        <w:t xml:space="preserve"> &amp; </w:t>
      </w:r>
      <w:r w:rsidR="00B40F28">
        <w:rPr>
          <w:sz w:val="20"/>
        </w:rPr>
        <w:t>M</w:t>
      </w:r>
      <w:r>
        <w:rPr>
          <w:sz w:val="20"/>
        </w:rPr>
        <w:t>)</w:t>
      </w:r>
    </w:p>
    <w:p w:rsidR="00852939" w:rsidRDefault="00852939" w:rsidP="00852939">
      <w:pPr>
        <w:tabs>
          <w:tab w:val="left" w:pos="5760"/>
        </w:tabs>
        <w:ind w:left="270" w:hanging="270"/>
        <w:rPr>
          <w:sz w:val="20"/>
        </w:rPr>
      </w:pPr>
      <w:r>
        <w:rPr>
          <w:sz w:val="20"/>
        </w:rPr>
        <w:t xml:space="preserve">4/12, 4/19 – </w:t>
      </w:r>
      <w:r w:rsidR="000D3520">
        <w:rPr>
          <w:sz w:val="20"/>
        </w:rPr>
        <w:t>TCY</w:t>
      </w:r>
      <w:r>
        <w:rPr>
          <w:sz w:val="20"/>
        </w:rPr>
        <w:t xml:space="preserve"> (Lincoln School District staff) (</w:t>
      </w:r>
      <w:r w:rsidR="00B40F28">
        <w:rPr>
          <w:sz w:val="20"/>
        </w:rPr>
        <w:t>A</w:t>
      </w:r>
      <w:r>
        <w:rPr>
          <w:sz w:val="20"/>
        </w:rPr>
        <w:t xml:space="preserve"> &amp; </w:t>
      </w:r>
      <w:r w:rsidR="00B40F28">
        <w:rPr>
          <w:sz w:val="20"/>
        </w:rPr>
        <w:t>M</w:t>
      </w:r>
      <w:r>
        <w:rPr>
          <w:sz w:val="20"/>
        </w:rPr>
        <w:t>)</w:t>
      </w:r>
    </w:p>
    <w:p w:rsidR="00852939" w:rsidRDefault="00852939" w:rsidP="00852939">
      <w:pPr>
        <w:tabs>
          <w:tab w:val="left" w:pos="5760"/>
        </w:tabs>
        <w:ind w:left="270" w:hanging="270"/>
        <w:rPr>
          <w:sz w:val="20"/>
        </w:rPr>
      </w:pPr>
      <w:r>
        <w:rPr>
          <w:sz w:val="20"/>
        </w:rPr>
        <w:t>4/13-14 -</w:t>
      </w:r>
      <w:r w:rsidR="00B40F28">
        <w:rPr>
          <w:sz w:val="20"/>
        </w:rPr>
        <w:t xml:space="preserve"> TABO Presentations at BRFMS </w:t>
      </w:r>
      <w:r>
        <w:rPr>
          <w:sz w:val="20"/>
        </w:rPr>
        <w:t>(</w:t>
      </w:r>
      <w:r w:rsidR="00B40F28">
        <w:rPr>
          <w:sz w:val="20"/>
        </w:rPr>
        <w:t>A</w:t>
      </w:r>
      <w:r>
        <w:rPr>
          <w:sz w:val="20"/>
        </w:rPr>
        <w:t xml:space="preserve"> &amp; </w:t>
      </w:r>
      <w:r w:rsidR="00B40F28">
        <w:rPr>
          <w:sz w:val="20"/>
        </w:rPr>
        <w:t>M</w:t>
      </w:r>
      <w:r>
        <w:rPr>
          <w:sz w:val="20"/>
        </w:rPr>
        <w:t xml:space="preserve">) </w:t>
      </w:r>
    </w:p>
    <w:p w:rsidR="00852939" w:rsidRDefault="00852939" w:rsidP="00852939">
      <w:pPr>
        <w:tabs>
          <w:tab w:val="left" w:pos="5760"/>
        </w:tabs>
        <w:ind w:left="270" w:hanging="270"/>
        <w:rPr>
          <w:sz w:val="20"/>
        </w:rPr>
      </w:pPr>
      <w:r>
        <w:rPr>
          <w:sz w:val="20"/>
        </w:rPr>
        <w:t xml:space="preserve">4/14, 4/19, 4/26, 5/3 – </w:t>
      </w:r>
      <w:r w:rsidR="00B40F28">
        <w:rPr>
          <w:sz w:val="20"/>
        </w:rPr>
        <w:t>SFP</w:t>
      </w:r>
      <w:r>
        <w:rPr>
          <w:sz w:val="20"/>
        </w:rPr>
        <w:t xml:space="preserve"> (</w:t>
      </w:r>
      <w:r w:rsidR="00B40F28">
        <w:rPr>
          <w:sz w:val="20"/>
        </w:rPr>
        <w:t>A</w:t>
      </w:r>
      <w:r>
        <w:rPr>
          <w:sz w:val="20"/>
        </w:rPr>
        <w:t xml:space="preserve"> &amp; </w:t>
      </w:r>
      <w:r w:rsidR="00B40F28">
        <w:rPr>
          <w:sz w:val="20"/>
        </w:rPr>
        <w:t>M</w:t>
      </w:r>
      <w:r>
        <w:rPr>
          <w:sz w:val="20"/>
        </w:rPr>
        <w:t>)</w:t>
      </w:r>
    </w:p>
    <w:p w:rsidR="003E5FF0" w:rsidRDefault="003E5FF0" w:rsidP="00852939">
      <w:pPr>
        <w:tabs>
          <w:tab w:val="left" w:pos="5760"/>
        </w:tabs>
        <w:ind w:left="270" w:hanging="270"/>
        <w:rPr>
          <w:sz w:val="20"/>
        </w:rPr>
      </w:pPr>
      <w:r>
        <w:rPr>
          <w:sz w:val="20"/>
        </w:rPr>
        <w:t xml:space="preserve">4/18, 4/25, 5/2, 5/9 – </w:t>
      </w:r>
      <w:r w:rsidR="000D3520">
        <w:rPr>
          <w:sz w:val="20"/>
        </w:rPr>
        <w:t>TCY</w:t>
      </w:r>
      <w:r>
        <w:rPr>
          <w:sz w:val="20"/>
        </w:rPr>
        <w:t xml:space="preserve"> in Melrose (</w:t>
      </w:r>
      <w:r w:rsidR="00B40F28">
        <w:rPr>
          <w:sz w:val="20"/>
        </w:rPr>
        <w:t>A</w:t>
      </w:r>
      <w:r>
        <w:rPr>
          <w:sz w:val="20"/>
        </w:rPr>
        <w:t xml:space="preserve"> &amp; Luane)</w:t>
      </w:r>
    </w:p>
    <w:p w:rsidR="00852939" w:rsidRDefault="00852939" w:rsidP="00852939">
      <w:pPr>
        <w:tabs>
          <w:tab w:val="left" w:pos="5760"/>
        </w:tabs>
        <w:ind w:left="270" w:hanging="270"/>
        <w:rPr>
          <w:sz w:val="20"/>
        </w:rPr>
      </w:pPr>
      <w:r>
        <w:rPr>
          <w:sz w:val="20"/>
        </w:rPr>
        <w:t>4/22 – HWPP Subcommittee meeting</w:t>
      </w:r>
    </w:p>
    <w:p w:rsidR="00852939" w:rsidRDefault="00852939" w:rsidP="00852939">
      <w:pPr>
        <w:tabs>
          <w:tab w:val="left" w:pos="5760"/>
        </w:tabs>
        <w:ind w:left="270" w:hanging="270"/>
        <w:rPr>
          <w:sz w:val="20"/>
        </w:rPr>
      </w:pPr>
      <w:r>
        <w:rPr>
          <w:sz w:val="20"/>
        </w:rPr>
        <w:t xml:space="preserve">4/25 – </w:t>
      </w:r>
      <w:r w:rsidR="00B40F28">
        <w:rPr>
          <w:sz w:val="20"/>
        </w:rPr>
        <w:t>SFP</w:t>
      </w:r>
      <w:r>
        <w:rPr>
          <w:sz w:val="20"/>
        </w:rPr>
        <w:t xml:space="preserve"> </w:t>
      </w:r>
      <w:proofErr w:type="spellStart"/>
      <w:r>
        <w:rPr>
          <w:sz w:val="20"/>
        </w:rPr>
        <w:t>mtg</w:t>
      </w:r>
      <w:proofErr w:type="spellEnd"/>
      <w:r>
        <w:rPr>
          <w:sz w:val="20"/>
        </w:rPr>
        <w:t xml:space="preserve"> with Social Services (Lisa &amp; </w:t>
      </w:r>
      <w:r w:rsidR="00B40F28">
        <w:rPr>
          <w:sz w:val="20"/>
        </w:rPr>
        <w:t>M</w:t>
      </w:r>
      <w:r>
        <w:rPr>
          <w:sz w:val="20"/>
        </w:rPr>
        <w:t>)</w:t>
      </w:r>
    </w:p>
    <w:p w:rsidR="00852939" w:rsidRDefault="00852939" w:rsidP="00852939">
      <w:pPr>
        <w:tabs>
          <w:tab w:val="left" w:pos="5760"/>
        </w:tabs>
        <w:ind w:left="270" w:hanging="270"/>
        <w:rPr>
          <w:sz w:val="20"/>
        </w:rPr>
      </w:pPr>
      <w:r>
        <w:rPr>
          <w:sz w:val="20"/>
        </w:rPr>
        <w:t xml:space="preserve">4/26 – HWPP Partnership Council </w:t>
      </w:r>
      <w:proofErr w:type="spellStart"/>
      <w:r>
        <w:rPr>
          <w:sz w:val="20"/>
        </w:rPr>
        <w:t>mtg</w:t>
      </w:r>
      <w:proofErr w:type="spellEnd"/>
      <w:r>
        <w:rPr>
          <w:sz w:val="20"/>
        </w:rPr>
        <w:t>; Youth QPR presentation at Train-the-trainer event</w:t>
      </w:r>
      <w:r w:rsidR="00B40F28">
        <w:rPr>
          <w:sz w:val="20"/>
        </w:rPr>
        <w:t xml:space="preserve"> (M); HCN Earth Day Celebration (A)</w:t>
      </w:r>
    </w:p>
    <w:p w:rsidR="00852939" w:rsidRDefault="00852939" w:rsidP="00852939">
      <w:pPr>
        <w:tabs>
          <w:tab w:val="left" w:pos="5760"/>
        </w:tabs>
        <w:ind w:left="270" w:hanging="270"/>
        <w:rPr>
          <w:sz w:val="20"/>
        </w:rPr>
      </w:pPr>
      <w:r>
        <w:rPr>
          <w:sz w:val="20"/>
        </w:rPr>
        <w:t>4/27 – HCN Youth Services Family Night</w:t>
      </w:r>
    </w:p>
    <w:p w:rsidR="003E5FF0" w:rsidRDefault="003E5FF0" w:rsidP="00852939">
      <w:pPr>
        <w:tabs>
          <w:tab w:val="left" w:pos="5760"/>
        </w:tabs>
        <w:ind w:left="270" w:hanging="270"/>
        <w:rPr>
          <w:sz w:val="20"/>
        </w:rPr>
      </w:pPr>
      <w:r>
        <w:rPr>
          <w:sz w:val="20"/>
        </w:rPr>
        <w:t xml:space="preserve">4/28 – Community Resources Fair at Black River Correctional Camp (Luane &amp; </w:t>
      </w:r>
      <w:r w:rsidR="00B40F28">
        <w:rPr>
          <w:sz w:val="20"/>
        </w:rPr>
        <w:t>M</w:t>
      </w:r>
      <w:r>
        <w:rPr>
          <w:sz w:val="20"/>
        </w:rPr>
        <w:t>)</w:t>
      </w:r>
    </w:p>
    <w:p w:rsidR="002A7003" w:rsidRDefault="002A7003" w:rsidP="00852939">
      <w:pPr>
        <w:tabs>
          <w:tab w:val="left" w:pos="5760"/>
        </w:tabs>
        <w:ind w:left="270" w:hanging="270"/>
        <w:rPr>
          <w:sz w:val="20"/>
        </w:rPr>
        <w:sectPr w:rsidR="002A7003" w:rsidSect="00C13C5F">
          <w:type w:val="continuous"/>
          <w:pgSz w:w="12240" w:h="15840"/>
          <w:pgMar w:top="360" w:right="1080" w:bottom="540" w:left="1170" w:header="720" w:footer="720" w:gutter="0"/>
          <w:cols w:num="2" w:space="450"/>
          <w:docGrid w:linePitch="360"/>
        </w:sectPr>
      </w:pPr>
      <w:r>
        <w:rPr>
          <w:sz w:val="20"/>
        </w:rPr>
        <w:t>On-going – bi-weekly TABO meetings at BRF and Lincoln High Schools</w:t>
      </w:r>
    </w:p>
    <w:p w:rsidR="0073415A" w:rsidRDefault="0073415A" w:rsidP="00BE47BB">
      <w:pPr>
        <w:tabs>
          <w:tab w:val="left" w:pos="5760"/>
        </w:tabs>
        <w:rPr>
          <w:sz w:val="20"/>
        </w:rPr>
      </w:pPr>
    </w:p>
    <w:sectPr w:rsidR="0073415A" w:rsidSect="00D35006">
      <w:type w:val="continuous"/>
      <w:pgSz w:w="12240" w:h="15840"/>
      <w:pgMar w:top="810" w:right="1080" w:bottom="810" w:left="1170" w:header="720" w:footer="720" w:gutter="0"/>
      <w:cols w:space="4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12C"/>
    <w:multiLevelType w:val="hybridMultilevel"/>
    <w:tmpl w:val="D69E2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B09F5"/>
    <w:multiLevelType w:val="hybridMultilevel"/>
    <w:tmpl w:val="3DF68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D0EE6"/>
    <w:multiLevelType w:val="hybridMultilevel"/>
    <w:tmpl w:val="5FC0D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76755"/>
    <w:multiLevelType w:val="hybridMultilevel"/>
    <w:tmpl w:val="B77A3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32348"/>
    <w:multiLevelType w:val="hybridMultilevel"/>
    <w:tmpl w:val="929CD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20AE8"/>
    <w:multiLevelType w:val="hybridMultilevel"/>
    <w:tmpl w:val="4976A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B3764"/>
    <w:multiLevelType w:val="hybridMultilevel"/>
    <w:tmpl w:val="978C7BF0"/>
    <w:lvl w:ilvl="0" w:tplc="F8823C6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D6AA8"/>
    <w:multiLevelType w:val="hybridMultilevel"/>
    <w:tmpl w:val="51689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975B7"/>
    <w:multiLevelType w:val="hybridMultilevel"/>
    <w:tmpl w:val="64C68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31375"/>
    <w:multiLevelType w:val="hybridMultilevel"/>
    <w:tmpl w:val="555C1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D27C7"/>
    <w:multiLevelType w:val="hybridMultilevel"/>
    <w:tmpl w:val="4BB4C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74B84"/>
    <w:multiLevelType w:val="hybridMultilevel"/>
    <w:tmpl w:val="76E6D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1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AB"/>
    <w:rsid w:val="00000A30"/>
    <w:rsid w:val="0000230E"/>
    <w:rsid w:val="00006A8C"/>
    <w:rsid w:val="0001108D"/>
    <w:rsid w:val="00011C7C"/>
    <w:rsid w:val="00024725"/>
    <w:rsid w:val="00031E43"/>
    <w:rsid w:val="00043E78"/>
    <w:rsid w:val="000455C5"/>
    <w:rsid w:val="00055773"/>
    <w:rsid w:val="000577EC"/>
    <w:rsid w:val="00061675"/>
    <w:rsid w:val="00075497"/>
    <w:rsid w:val="0007639C"/>
    <w:rsid w:val="0009043E"/>
    <w:rsid w:val="00096A81"/>
    <w:rsid w:val="00097A2B"/>
    <w:rsid w:val="000A03D7"/>
    <w:rsid w:val="000A42BA"/>
    <w:rsid w:val="000A5E52"/>
    <w:rsid w:val="000A60A2"/>
    <w:rsid w:val="000C2C24"/>
    <w:rsid w:val="000C326D"/>
    <w:rsid w:val="000C5097"/>
    <w:rsid w:val="000D256E"/>
    <w:rsid w:val="000D2EFE"/>
    <w:rsid w:val="000D3520"/>
    <w:rsid w:val="000D38FF"/>
    <w:rsid w:val="000D4D8A"/>
    <w:rsid w:val="000D6772"/>
    <w:rsid w:val="000E0EFB"/>
    <w:rsid w:val="000E1BB9"/>
    <w:rsid w:val="000E5059"/>
    <w:rsid w:val="000F3F94"/>
    <w:rsid w:val="000F4327"/>
    <w:rsid w:val="001039FC"/>
    <w:rsid w:val="00103D9B"/>
    <w:rsid w:val="00106E65"/>
    <w:rsid w:val="001127FB"/>
    <w:rsid w:val="00132EA4"/>
    <w:rsid w:val="00136725"/>
    <w:rsid w:val="0013735D"/>
    <w:rsid w:val="00140F8A"/>
    <w:rsid w:val="00145137"/>
    <w:rsid w:val="00147374"/>
    <w:rsid w:val="0015523A"/>
    <w:rsid w:val="00156D91"/>
    <w:rsid w:val="001810AB"/>
    <w:rsid w:val="00183F40"/>
    <w:rsid w:val="00184F19"/>
    <w:rsid w:val="001868F3"/>
    <w:rsid w:val="00186F7B"/>
    <w:rsid w:val="00197170"/>
    <w:rsid w:val="0019782B"/>
    <w:rsid w:val="001B5402"/>
    <w:rsid w:val="001C506E"/>
    <w:rsid w:val="001E46A5"/>
    <w:rsid w:val="001F54AC"/>
    <w:rsid w:val="00202C34"/>
    <w:rsid w:val="00204D80"/>
    <w:rsid w:val="00213967"/>
    <w:rsid w:val="00213C92"/>
    <w:rsid w:val="002210C0"/>
    <w:rsid w:val="00221B8C"/>
    <w:rsid w:val="00222682"/>
    <w:rsid w:val="0023061E"/>
    <w:rsid w:val="00231FBF"/>
    <w:rsid w:val="00234004"/>
    <w:rsid w:val="002378A9"/>
    <w:rsid w:val="00242449"/>
    <w:rsid w:val="00253E57"/>
    <w:rsid w:val="00261536"/>
    <w:rsid w:val="00266315"/>
    <w:rsid w:val="002708DB"/>
    <w:rsid w:val="0027112C"/>
    <w:rsid w:val="00272BC0"/>
    <w:rsid w:val="00287D5E"/>
    <w:rsid w:val="00290972"/>
    <w:rsid w:val="002925E8"/>
    <w:rsid w:val="00293053"/>
    <w:rsid w:val="00295A8A"/>
    <w:rsid w:val="002A7003"/>
    <w:rsid w:val="002A70FE"/>
    <w:rsid w:val="002B3949"/>
    <w:rsid w:val="002B41FD"/>
    <w:rsid w:val="002D0FCC"/>
    <w:rsid w:val="002D1634"/>
    <w:rsid w:val="002D547E"/>
    <w:rsid w:val="002D73DB"/>
    <w:rsid w:val="002E2197"/>
    <w:rsid w:val="002E5127"/>
    <w:rsid w:val="002E5884"/>
    <w:rsid w:val="002F0302"/>
    <w:rsid w:val="002F20C9"/>
    <w:rsid w:val="002F3D20"/>
    <w:rsid w:val="002F6395"/>
    <w:rsid w:val="00304666"/>
    <w:rsid w:val="003079D1"/>
    <w:rsid w:val="00314BF3"/>
    <w:rsid w:val="00321B3F"/>
    <w:rsid w:val="00324242"/>
    <w:rsid w:val="00334A1F"/>
    <w:rsid w:val="00337133"/>
    <w:rsid w:val="00337F70"/>
    <w:rsid w:val="003444ED"/>
    <w:rsid w:val="00345243"/>
    <w:rsid w:val="00364A57"/>
    <w:rsid w:val="00367EC5"/>
    <w:rsid w:val="00370FA1"/>
    <w:rsid w:val="0037395C"/>
    <w:rsid w:val="00375513"/>
    <w:rsid w:val="00375FE3"/>
    <w:rsid w:val="003767BB"/>
    <w:rsid w:val="0039435F"/>
    <w:rsid w:val="003945D5"/>
    <w:rsid w:val="003A06BB"/>
    <w:rsid w:val="003A57E2"/>
    <w:rsid w:val="003C3D0D"/>
    <w:rsid w:val="003C5CF4"/>
    <w:rsid w:val="003D13BB"/>
    <w:rsid w:val="003D18F5"/>
    <w:rsid w:val="003D3CDF"/>
    <w:rsid w:val="003E23E4"/>
    <w:rsid w:val="003E3BF4"/>
    <w:rsid w:val="003E3F7A"/>
    <w:rsid w:val="003E5FF0"/>
    <w:rsid w:val="003E68A8"/>
    <w:rsid w:val="003F2EF0"/>
    <w:rsid w:val="003F4278"/>
    <w:rsid w:val="003F5147"/>
    <w:rsid w:val="003F53FD"/>
    <w:rsid w:val="00400493"/>
    <w:rsid w:val="00401E31"/>
    <w:rsid w:val="0042155E"/>
    <w:rsid w:val="0042721B"/>
    <w:rsid w:val="00427618"/>
    <w:rsid w:val="004313FB"/>
    <w:rsid w:val="004400B6"/>
    <w:rsid w:val="004427CF"/>
    <w:rsid w:val="00443C21"/>
    <w:rsid w:val="00444083"/>
    <w:rsid w:val="00455A06"/>
    <w:rsid w:val="004561ED"/>
    <w:rsid w:val="00460B44"/>
    <w:rsid w:val="0046425E"/>
    <w:rsid w:val="0046780A"/>
    <w:rsid w:val="00472CBF"/>
    <w:rsid w:val="00477893"/>
    <w:rsid w:val="0048537C"/>
    <w:rsid w:val="004864ED"/>
    <w:rsid w:val="004B0873"/>
    <w:rsid w:val="004B5561"/>
    <w:rsid w:val="004B7582"/>
    <w:rsid w:val="004B780B"/>
    <w:rsid w:val="004C08D1"/>
    <w:rsid w:val="004C429D"/>
    <w:rsid w:val="004C4981"/>
    <w:rsid w:val="004C7D20"/>
    <w:rsid w:val="004D0C08"/>
    <w:rsid w:val="004D3B68"/>
    <w:rsid w:val="004E1113"/>
    <w:rsid w:val="004E2D5A"/>
    <w:rsid w:val="004E444B"/>
    <w:rsid w:val="004E5A8C"/>
    <w:rsid w:val="004F4BE0"/>
    <w:rsid w:val="004F4F81"/>
    <w:rsid w:val="004F76AB"/>
    <w:rsid w:val="00503666"/>
    <w:rsid w:val="00512D35"/>
    <w:rsid w:val="00517E14"/>
    <w:rsid w:val="005301C4"/>
    <w:rsid w:val="00544D0D"/>
    <w:rsid w:val="005476BB"/>
    <w:rsid w:val="00552C94"/>
    <w:rsid w:val="00563080"/>
    <w:rsid w:val="00565BD9"/>
    <w:rsid w:val="0057387D"/>
    <w:rsid w:val="00577F87"/>
    <w:rsid w:val="0058301F"/>
    <w:rsid w:val="00587C8A"/>
    <w:rsid w:val="0059004E"/>
    <w:rsid w:val="00591DC2"/>
    <w:rsid w:val="0059263A"/>
    <w:rsid w:val="00593292"/>
    <w:rsid w:val="005953C5"/>
    <w:rsid w:val="00596895"/>
    <w:rsid w:val="005A0F5C"/>
    <w:rsid w:val="005A202A"/>
    <w:rsid w:val="005A2879"/>
    <w:rsid w:val="005A3073"/>
    <w:rsid w:val="005A5669"/>
    <w:rsid w:val="005B2D3A"/>
    <w:rsid w:val="005B3839"/>
    <w:rsid w:val="005D5D26"/>
    <w:rsid w:val="005D7D6E"/>
    <w:rsid w:val="005D7F7C"/>
    <w:rsid w:val="005F0375"/>
    <w:rsid w:val="005F0A7D"/>
    <w:rsid w:val="005F1E89"/>
    <w:rsid w:val="005F3984"/>
    <w:rsid w:val="005F596B"/>
    <w:rsid w:val="005F706D"/>
    <w:rsid w:val="0061032B"/>
    <w:rsid w:val="006125FC"/>
    <w:rsid w:val="0061541F"/>
    <w:rsid w:val="00621206"/>
    <w:rsid w:val="006226BA"/>
    <w:rsid w:val="00632EE3"/>
    <w:rsid w:val="006424F6"/>
    <w:rsid w:val="00646F8F"/>
    <w:rsid w:val="00654F51"/>
    <w:rsid w:val="00664C81"/>
    <w:rsid w:val="00673343"/>
    <w:rsid w:val="00677FF7"/>
    <w:rsid w:val="00682E1F"/>
    <w:rsid w:val="0068412B"/>
    <w:rsid w:val="006950EF"/>
    <w:rsid w:val="006B1486"/>
    <w:rsid w:val="006B176B"/>
    <w:rsid w:val="006B342A"/>
    <w:rsid w:val="006C26F7"/>
    <w:rsid w:val="006C5752"/>
    <w:rsid w:val="006C7378"/>
    <w:rsid w:val="006D0F8B"/>
    <w:rsid w:val="006D1819"/>
    <w:rsid w:val="006D336E"/>
    <w:rsid w:val="006D6D99"/>
    <w:rsid w:val="006F0EE2"/>
    <w:rsid w:val="006F30A5"/>
    <w:rsid w:val="006F3984"/>
    <w:rsid w:val="0070100D"/>
    <w:rsid w:val="007011DD"/>
    <w:rsid w:val="0070676B"/>
    <w:rsid w:val="00711A5F"/>
    <w:rsid w:val="00720F00"/>
    <w:rsid w:val="00721255"/>
    <w:rsid w:val="007259E9"/>
    <w:rsid w:val="00725E27"/>
    <w:rsid w:val="00731D0D"/>
    <w:rsid w:val="00731F92"/>
    <w:rsid w:val="007324B6"/>
    <w:rsid w:val="00733D8A"/>
    <w:rsid w:val="0073415A"/>
    <w:rsid w:val="0074718D"/>
    <w:rsid w:val="00751294"/>
    <w:rsid w:val="007640B1"/>
    <w:rsid w:val="00764893"/>
    <w:rsid w:val="00771733"/>
    <w:rsid w:val="00774FB8"/>
    <w:rsid w:val="0077639B"/>
    <w:rsid w:val="0078796C"/>
    <w:rsid w:val="00790DFC"/>
    <w:rsid w:val="00792379"/>
    <w:rsid w:val="007962CC"/>
    <w:rsid w:val="007964C5"/>
    <w:rsid w:val="00797C20"/>
    <w:rsid w:val="007A1649"/>
    <w:rsid w:val="007A54EB"/>
    <w:rsid w:val="007A5871"/>
    <w:rsid w:val="007C0B6B"/>
    <w:rsid w:val="007C0DB4"/>
    <w:rsid w:val="007C18B1"/>
    <w:rsid w:val="007C363E"/>
    <w:rsid w:val="007C461A"/>
    <w:rsid w:val="007C5920"/>
    <w:rsid w:val="007D1A16"/>
    <w:rsid w:val="007D2B61"/>
    <w:rsid w:val="007E1E56"/>
    <w:rsid w:val="007E3B92"/>
    <w:rsid w:val="007E7850"/>
    <w:rsid w:val="00800DC5"/>
    <w:rsid w:val="00821931"/>
    <w:rsid w:val="008243D0"/>
    <w:rsid w:val="00824448"/>
    <w:rsid w:val="008269A5"/>
    <w:rsid w:val="008341C1"/>
    <w:rsid w:val="00835D96"/>
    <w:rsid w:val="00843B26"/>
    <w:rsid w:val="0084721F"/>
    <w:rsid w:val="00852939"/>
    <w:rsid w:val="00855A30"/>
    <w:rsid w:val="008700CA"/>
    <w:rsid w:val="00872BD9"/>
    <w:rsid w:val="00873267"/>
    <w:rsid w:val="00875EFE"/>
    <w:rsid w:val="00875F95"/>
    <w:rsid w:val="0087799A"/>
    <w:rsid w:val="0088240C"/>
    <w:rsid w:val="00890F70"/>
    <w:rsid w:val="008A0596"/>
    <w:rsid w:val="008B0263"/>
    <w:rsid w:val="008B6714"/>
    <w:rsid w:val="008C1E0A"/>
    <w:rsid w:val="008C5930"/>
    <w:rsid w:val="008E2BBA"/>
    <w:rsid w:val="008F1112"/>
    <w:rsid w:val="008F1B13"/>
    <w:rsid w:val="008F32A1"/>
    <w:rsid w:val="008F4EA2"/>
    <w:rsid w:val="008F65B7"/>
    <w:rsid w:val="008F6B91"/>
    <w:rsid w:val="008F6BB8"/>
    <w:rsid w:val="008F72C5"/>
    <w:rsid w:val="00906D9A"/>
    <w:rsid w:val="00907114"/>
    <w:rsid w:val="00931B79"/>
    <w:rsid w:val="00937A8C"/>
    <w:rsid w:val="00946436"/>
    <w:rsid w:val="00957A91"/>
    <w:rsid w:val="00962D40"/>
    <w:rsid w:val="009835AD"/>
    <w:rsid w:val="009847BD"/>
    <w:rsid w:val="0099522B"/>
    <w:rsid w:val="009A6948"/>
    <w:rsid w:val="009B0446"/>
    <w:rsid w:val="009B1A0A"/>
    <w:rsid w:val="009C6F42"/>
    <w:rsid w:val="009D3E62"/>
    <w:rsid w:val="009F2001"/>
    <w:rsid w:val="00A00C34"/>
    <w:rsid w:val="00A04140"/>
    <w:rsid w:val="00A04575"/>
    <w:rsid w:val="00A0614B"/>
    <w:rsid w:val="00A10EE6"/>
    <w:rsid w:val="00A25D29"/>
    <w:rsid w:val="00A3084E"/>
    <w:rsid w:val="00A34491"/>
    <w:rsid w:val="00A40360"/>
    <w:rsid w:val="00A440B2"/>
    <w:rsid w:val="00A46CDA"/>
    <w:rsid w:val="00A53152"/>
    <w:rsid w:val="00A53C5A"/>
    <w:rsid w:val="00A55606"/>
    <w:rsid w:val="00A65115"/>
    <w:rsid w:val="00A66C54"/>
    <w:rsid w:val="00A66CFD"/>
    <w:rsid w:val="00A70B29"/>
    <w:rsid w:val="00A80614"/>
    <w:rsid w:val="00A808EA"/>
    <w:rsid w:val="00A826EB"/>
    <w:rsid w:val="00A86E99"/>
    <w:rsid w:val="00A8762F"/>
    <w:rsid w:val="00A92457"/>
    <w:rsid w:val="00AA49AE"/>
    <w:rsid w:val="00AA5B32"/>
    <w:rsid w:val="00AA7BAF"/>
    <w:rsid w:val="00AB1D7C"/>
    <w:rsid w:val="00AB5304"/>
    <w:rsid w:val="00AB77B1"/>
    <w:rsid w:val="00AC7E83"/>
    <w:rsid w:val="00AE4510"/>
    <w:rsid w:val="00AF1F51"/>
    <w:rsid w:val="00B018B0"/>
    <w:rsid w:val="00B07C42"/>
    <w:rsid w:val="00B31EB8"/>
    <w:rsid w:val="00B35B8B"/>
    <w:rsid w:val="00B40F28"/>
    <w:rsid w:val="00B44795"/>
    <w:rsid w:val="00B45AB5"/>
    <w:rsid w:val="00B4637E"/>
    <w:rsid w:val="00B513B8"/>
    <w:rsid w:val="00B56D84"/>
    <w:rsid w:val="00B65D31"/>
    <w:rsid w:val="00B65F89"/>
    <w:rsid w:val="00B6774E"/>
    <w:rsid w:val="00B67E7C"/>
    <w:rsid w:val="00B72CDB"/>
    <w:rsid w:val="00B7588E"/>
    <w:rsid w:val="00B80F3F"/>
    <w:rsid w:val="00B82919"/>
    <w:rsid w:val="00B84BA2"/>
    <w:rsid w:val="00B84C87"/>
    <w:rsid w:val="00B8641A"/>
    <w:rsid w:val="00B86619"/>
    <w:rsid w:val="00B9071E"/>
    <w:rsid w:val="00BA60C0"/>
    <w:rsid w:val="00BC0815"/>
    <w:rsid w:val="00BC0D21"/>
    <w:rsid w:val="00BC6015"/>
    <w:rsid w:val="00BD73DA"/>
    <w:rsid w:val="00BE47BB"/>
    <w:rsid w:val="00BF072C"/>
    <w:rsid w:val="00BF1153"/>
    <w:rsid w:val="00BF1FF7"/>
    <w:rsid w:val="00C0376B"/>
    <w:rsid w:val="00C10045"/>
    <w:rsid w:val="00C13C5F"/>
    <w:rsid w:val="00C225A0"/>
    <w:rsid w:val="00C23EC4"/>
    <w:rsid w:val="00C31A93"/>
    <w:rsid w:val="00C401CA"/>
    <w:rsid w:val="00C4607B"/>
    <w:rsid w:val="00C5157D"/>
    <w:rsid w:val="00C6260E"/>
    <w:rsid w:val="00C656A9"/>
    <w:rsid w:val="00C6691F"/>
    <w:rsid w:val="00C7446C"/>
    <w:rsid w:val="00C74FA6"/>
    <w:rsid w:val="00C8388C"/>
    <w:rsid w:val="00C83A4D"/>
    <w:rsid w:val="00C83AC4"/>
    <w:rsid w:val="00CA0F6A"/>
    <w:rsid w:val="00CA691D"/>
    <w:rsid w:val="00CA726E"/>
    <w:rsid w:val="00CC107A"/>
    <w:rsid w:val="00CE163D"/>
    <w:rsid w:val="00CE2FAA"/>
    <w:rsid w:val="00CF064D"/>
    <w:rsid w:val="00CF1AAB"/>
    <w:rsid w:val="00CF77A3"/>
    <w:rsid w:val="00D03B00"/>
    <w:rsid w:val="00D077EC"/>
    <w:rsid w:val="00D10459"/>
    <w:rsid w:val="00D132CC"/>
    <w:rsid w:val="00D200DC"/>
    <w:rsid w:val="00D203DB"/>
    <w:rsid w:val="00D2670C"/>
    <w:rsid w:val="00D329BE"/>
    <w:rsid w:val="00D35006"/>
    <w:rsid w:val="00D364E9"/>
    <w:rsid w:val="00D364EA"/>
    <w:rsid w:val="00D438E6"/>
    <w:rsid w:val="00D45EE4"/>
    <w:rsid w:val="00D577D0"/>
    <w:rsid w:val="00D57D25"/>
    <w:rsid w:val="00D6386F"/>
    <w:rsid w:val="00D71D60"/>
    <w:rsid w:val="00D72978"/>
    <w:rsid w:val="00DA37D0"/>
    <w:rsid w:val="00DA3DE7"/>
    <w:rsid w:val="00DA6D37"/>
    <w:rsid w:val="00DB2CD7"/>
    <w:rsid w:val="00DB325F"/>
    <w:rsid w:val="00DB4641"/>
    <w:rsid w:val="00DB7929"/>
    <w:rsid w:val="00DB7AA2"/>
    <w:rsid w:val="00DC5DF5"/>
    <w:rsid w:val="00DD2FD0"/>
    <w:rsid w:val="00DD74B8"/>
    <w:rsid w:val="00DE0809"/>
    <w:rsid w:val="00DE2418"/>
    <w:rsid w:val="00DE2AA5"/>
    <w:rsid w:val="00DF0B57"/>
    <w:rsid w:val="00DF790B"/>
    <w:rsid w:val="00E036C0"/>
    <w:rsid w:val="00E3044D"/>
    <w:rsid w:val="00E33C04"/>
    <w:rsid w:val="00E4317B"/>
    <w:rsid w:val="00E45D35"/>
    <w:rsid w:val="00E50B5D"/>
    <w:rsid w:val="00E51AD2"/>
    <w:rsid w:val="00E576B8"/>
    <w:rsid w:val="00E64763"/>
    <w:rsid w:val="00E65FF6"/>
    <w:rsid w:val="00E751CD"/>
    <w:rsid w:val="00E8167B"/>
    <w:rsid w:val="00E82AAA"/>
    <w:rsid w:val="00E841B0"/>
    <w:rsid w:val="00E93BE4"/>
    <w:rsid w:val="00EB042F"/>
    <w:rsid w:val="00EB538F"/>
    <w:rsid w:val="00EB54B1"/>
    <w:rsid w:val="00EB5BBB"/>
    <w:rsid w:val="00EC208B"/>
    <w:rsid w:val="00EC4B7D"/>
    <w:rsid w:val="00ED4F73"/>
    <w:rsid w:val="00ED5E3E"/>
    <w:rsid w:val="00ED7558"/>
    <w:rsid w:val="00EF143E"/>
    <w:rsid w:val="00EF2632"/>
    <w:rsid w:val="00EF5BB8"/>
    <w:rsid w:val="00EF664F"/>
    <w:rsid w:val="00EF7CCF"/>
    <w:rsid w:val="00F04887"/>
    <w:rsid w:val="00F27624"/>
    <w:rsid w:val="00F33C50"/>
    <w:rsid w:val="00F3685F"/>
    <w:rsid w:val="00F42EBC"/>
    <w:rsid w:val="00F63945"/>
    <w:rsid w:val="00F64611"/>
    <w:rsid w:val="00FC0BCD"/>
    <w:rsid w:val="00FC2BCB"/>
    <w:rsid w:val="00FC415E"/>
    <w:rsid w:val="00FE0985"/>
    <w:rsid w:val="00FE1DFB"/>
    <w:rsid w:val="00FE33E2"/>
    <w:rsid w:val="00FE454E"/>
    <w:rsid w:val="00FF4BA0"/>
    <w:rsid w:val="00FF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3DA0D6-48AB-47BD-95E8-F1019C24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56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0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7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6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634</Words>
  <Characters>3615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mlobenstein</dc:creator>
  <cp:lastModifiedBy>Hefty, Susanne</cp:lastModifiedBy>
  <cp:revision>2</cp:revision>
  <cp:lastPrinted>2016-03-11T19:13:00Z</cp:lastPrinted>
  <dcterms:created xsi:type="dcterms:W3CDTF">2016-05-05T13:11:00Z</dcterms:created>
  <dcterms:modified xsi:type="dcterms:W3CDTF">2016-05-05T13:11:00Z</dcterms:modified>
</cp:coreProperties>
</file>